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C3" w:rsidRDefault="00D275C3" w:rsidP="00D275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ROZPIS </w:t>
      </w:r>
      <w:r>
        <w:rPr>
          <w:rStyle w:val="eop"/>
          <w:color w:val="000000"/>
          <w:sz w:val="28"/>
          <w:szCs w:val="28"/>
        </w:rPr>
        <w:t> </w:t>
      </w:r>
    </w:p>
    <w:p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:rsidR="00D275C3" w:rsidRDefault="00B90EA4" w:rsidP="00D275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2"/>
          <w:szCs w:val="22"/>
        </w:rPr>
        <w:t>40</w:t>
      </w:r>
      <w:r w:rsidR="00D275C3">
        <w:rPr>
          <w:rStyle w:val="normaltextrun"/>
          <w:i/>
          <w:iCs/>
          <w:color w:val="000000"/>
          <w:sz w:val="22"/>
          <w:szCs w:val="22"/>
        </w:rPr>
        <w:t>. ročníku závodu v přespolním běhu</w:t>
      </w:r>
      <w:r w:rsidR="00D275C3">
        <w:rPr>
          <w:rStyle w:val="normaltextrun"/>
          <w:color w:val="000000"/>
          <w:sz w:val="22"/>
          <w:szCs w:val="22"/>
        </w:rPr>
        <w:t> </w:t>
      </w:r>
      <w:r w:rsidR="00D275C3">
        <w:rPr>
          <w:rStyle w:val="eop"/>
          <w:color w:val="000000"/>
          <w:sz w:val="22"/>
          <w:szCs w:val="22"/>
        </w:rPr>
        <w:t> </w:t>
      </w:r>
    </w:p>
    <w:p w:rsidR="00D275C3" w:rsidRDefault="00D275C3" w:rsidP="00D275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:rsidR="00D275C3" w:rsidRDefault="00D275C3" w:rsidP="00D275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BĚH VÍTĚZSTVÍ </w:t>
      </w:r>
      <w:r>
        <w:rPr>
          <w:rStyle w:val="eop"/>
          <w:color w:val="000000"/>
          <w:sz w:val="32"/>
          <w:szCs w:val="32"/>
        </w:rPr>
        <w:t> </w:t>
      </w:r>
    </w:p>
    <w:p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Pořadatel:</w:t>
      </w:r>
      <w:r>
        <w:rPr>
          <w:rStyle w:val="normaltextrun"/>
          <w:color w:val="000000"/>
          <w:sz w:val="22"/>
          <w:szCs w:val="22"/>
        </w:rPr>
        <w:t xml:space="preserve"> Tělocvičná jednota Sokol Studenec </w:t>
      </w:r>
      <w:r>
        <w:rPr>
          <w:rStyle w:val="eop"/>
          <w:color w:val="000000"/>
          <w:sz w:val="22"/>
          <w:szCs w:val="22"/>
        </w:rPr>
        <w:t> </w:t>
      </w:r>
    </w:p>
    <w:p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Datum:</w:t>
      </w:r>
      <w:r>
        <w:rPr>
          <w:rStyle w:val="normaltextrun"/>
          <w:color w:val="000000"/>
          <w:sz w:val="22"/>
          <w:szCs w:val="22"/>
        </w:rPr>
        <w:t xml:space="preserve"> 8. května 202</w:t>
      </w:r>
      <w:r w:rsidR="00215954">
        <w:rPr>
          <w:rStyle w:val="normaltextrun"/>
          <w:color w:val="000000"/>
          <w:sz w:val="22"/>
          <w:szCs w:val="22"/>
        </w:rPr>
        <w:t>3</w:t>
      </w:r>
      <w:r>
        <w:rPr>
          <w:rStyle w:val="normaltextrun"/>
          <w:color w:val="000000"/>
          <w:sz w:val="22"/>
          <w:szCs w:val="22"/>
        </w:rPr>
        <w:t xml:space="preserve"> (</w:t>
      </w:r>
      <w:r w:rsidR="00215954">
        <w:rPr>
          <w:rStyle w:val="normaltextrun"/>
          <w:color w:val="000000"/>
          <w:sz w:val="22"/>
          <w:szCs w:val="22"/>
        </w:rPr>
        <w:t>pondělí</w:t>
      </w:r>
      <w:r>
        <w:rPr>
          <w:rStyle w:val="normaltextrun"/>
          <w:color w:val="000000"/>
          <w:sz w:val="22"/>
          <w:szCs w:val="22"/>
        </w:rPr>
        <w:t>) </w:t>
      </w:r>
      <w:r>
        <w:rPr>
          <w:rStyle w:val="eop"/>
          <w:color w:val="000000"/>
          <w:sz w:val="22"/>
          <w:szCs w:val="22"/>
        </w:rPr>
        <w:t> </w:t>
      </w:r>
    </w:p>
    <w:p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:rsidR="00D275C3" w:rsidRDefault="00D275C3" w:rsidP="00842B3D">
      <w:pPr>
        <w:pStyle w:val="paragraph"/>
        <w:spacing w:before="0" w:beforeAutospacing="0" w:after="0" w:afterAutospacing="0"/>
        <w:ind w:left="709" w:right="60" w:hanging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Místo:</w:t>
      </w:r>
      <w:r>
        <w:rPr>
          <w:rStyle w:val="normaltextrun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color w:val="000000"/>
          <w:sz w:val="22"/>
          <w:szCs w:val="22"/>
        </w:rPr>
        <w:t>Lyžařské tratě ve Studenci na Strážníku - Náměstí (</w:t>
      </w:r>
      <w:bookmarkStart w:id="0" w:name="_GoBack"/>
      <w:bookmarkEnd w:id="0"/>
      <w:proofErr w:type="spellStart"/>
      <w:r>
        <w:rPr>
          <w:rStyle w:val="normaltextrun"/>
          <w:color w:val="000000"/>
          <w:sz w:val="22"/>
          <w:szCs w:val="22"/>
        </w:rPr>
        <w:t>Loc</w:t>
      </w:r>
      <w:proofErr w:type="spellEnd"/>
      <w:r>
        <w:rPr>
          <w:rStyle w:val="normaltextrun"/>
          <w:color w:val="000000"/>
          <w:sz w:val="22"/>
          <w:szCs w:val="22"/>
        </w:rPr>
        <w:t>:  50°33'37.454"N,  15°33'34.653"E) Cesta od hasičárny ve Studenci k místu startu bude značena praporky (vzdálenost cca 1200 m). Parkování je možné také na cestě (nikoliv louce)  k vysílači mob. operátorů na Strážníku (ke startu lesní cestou cca 300 m) </w:t>
      </w:r>
      <w:r>
        <w:rPr>
          <w:rStyle w:val="eop"/>
          <w:color w:val="000000"/>
          <w:sz w:val="22"/>
          <w:szCs w:val="22"/>
        </w:rPr>
        <w:t> </w:t>
      </w:r>
    </w:p>
    <w:p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Začátek:</w:t>
      </w:r>
      <w:r>
        <w:rPr>
          <w:rStyle w:val="normaltextrun"/>
          <w:color w:val="000000"/>
          <w:sz w:val="22"/>
          <w:szCs w:val="22"/>
        </w:rPr>
        <w:t xml:space="preserve"> Start první kategorie v 10:00 hodin </w:t>
      </w:r>
      <w:r>
        <w:rPr>
          <w:rStyle w:val="eop"/>
          <w:color w:val="000000"/>
          <w:sz w:val="22"/>
          <w:szCs w:val="22"/>
        </w:rPr>
        <w:t> </w:t>
      </w:r>
    </w:p>
    <w:p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Tratě: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color w:val="000000"/>
          <w:sz w:val="22"/>
          <w:szCs w:val="22"/>
        </w:rPr>
        <w:t>Veškeré délky tratí jsou vedeny na 400 m dlouhém okruhu </w:t>
      </w:r>
      <w:r>
        <w:rPr>
          <w:rStyle w:val="eop"/>
          <w:color w:val="000000"/>
          <w:sz w:val="22"/>
          <w:szCs w:val="22"/>
        </w:rPr>
        <w:t> </w:t>
      </w:r>
    </w:p>
    <w:p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Přihlášky:</w:t>
      </w:r>
      <w:r>
        <w:rPr>
          <w:rStyle w:val="normaltextrun"/>
          <w:color w:val="000000"/>
          <w:sz w:val="22"/>
          <w:szCs w:val="22"/>
        </w:rPr>
        <w:t xml:space="preserve"> U startu do 9:30 hod. </w:t>
      </w:r>
      <w:r>
        <w:rPr>
          <w:rStyle w:val="eop"/>
          <w:color w:val="000000"/>
          <w:sz w:val="22"/>
          <w:szCs w:val="22"/>
        </w:rPr>
        <w:t> </w:t>
      </w:r>
    </w:p>
    <w:p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Kategorie a délky tratí:</w:t>
      </w: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tbl>
      <w:tblPr>
        <w:tblStyle w:val="Mkatabulky"/>
        <w:tblW w:w="0" w:type="auto"/>
        <w:tblInd w:w="705" w:type="dxa"/>
        <w:tblLook w:val="04A0" w:firstRow="1" w:lastRow="0" w:firstColumn="1" w:lastColumn="0" w:noHBand="0" w:noVBand="1"/>
      </w:tblPr>
      <w:tblGrid>
        <w:gridCol w:w="3332"/>
        <w:gridCol w:w="2266"/>
        <w:gridCol w:w="1399"/>
      </w:tblGrid>
      <w:tr w:rsidR="00842B3D" w:rsidRPr="008432B9" w:rsidTr="008432B9">
        <w:tc>
          <w:tcPr>
            <w:tcW w:w="3332" w:type="dxa"/>
          </w:tcPr>
          <w:p w:rsidR="00842B3D" w:rsidRPr="008432B9" w:rsidRDefault="00842B3D" w:rsidP="005369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 xml:space="preserve">děvčata předškolní </w:t>
            </w:r>
          </w:p>
        </w:tc>
        <w:tc>
          <w:tcPr>
            <w:tcW w:w="2266" w:type="dxa"/>
          </w:tcPr>
          <w:p w:rsidR="00842B3D" w:rsidRPr="008432B9" w:rsidRDefault="00842B3D" w:rsidP="005369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roč. 201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9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 xml:space="preserve"> a mladší 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399" w:type="dxa"/>
          </w:tcPr>
          <w:p w:rsidR="00842B3D" w:rsidRPr="008432B9" w:rsidRDefault="00842B3D" w:rsidP="005369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50 m </w:t>
            </w:r>
            <w:r w:rsidRPr="008432B9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842B3D" w:rsidRPr="008432B9" w:rsidTr="008432B9">
        <w:tc>
          <w:tcPr>
            <w:tcW w:w="3332" w:type="dxa"/>
          </w:tcPr>
          <w:p w:rsidR="00842B3D" w:rsidRPr="008432B9" w:rsidRDefault="00842B3D" w:rsidP="005369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 xml:space="preserve">chlapci předškolní </w:t>
            </w:r>
          </w:p>
        </w:tc>
        <w:tc>
          <w:tcPr>
            <w:tcW w:w="2266" w:type="dxa"/>
          </w:tcPr>
          <w:p w:rsidR="00842B3D" w:rsidRPr="008432B9" w:rsidRDefault="00842B3D" w:rsidP="005369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roč. 201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9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 xml:space="preserve"> a mladší </w:t>
            </w:r>
          </w:p>
        </w:tc>
        <w:tc>
          <w:tcPr>
            <w:tcW w:w="1399" w:type="dxa"/>
          </w:tcPr>
          <w:p w:rsidR="00842B3D" w:rsidRPr="008432B9" w:rsidRDefault="00842B3D" w:rsidP="005369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50 m </w:t>
            </w:r>
            <w:r w:rsidRPr="008432B9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842B3D" w:rsidRPr="008432B9" w:rsidTr="008432B9">
        <w:tc>
          <w:tcPr>
            <w:tcW w:w="3332" w:type="dxa"/>
          </w:tcPr>
          <w:p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benjamínci děvčata</w:t>
            </w:r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     </w:t>
            </w:r>
          </w:p>
        </w:tc>
        <w:tc>
          <w:tcPr>
            <w:tcW w:w="2266" w:type="dxa"/>
          </w:tcPr>
          <w:p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roč. 201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7</w:t>
            </w:r>
            <w:r>
              <w:rPr>
                <w:rStyle w:val="normaltextrun"/>
                <w:color w:val="000000"/>
                <w:sz w:val="22"/>
                <w:szCs w:val="22"/>
              </w:rPr>
              <w:t xml:space="preserve"> - 2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01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8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             </w:t>
            </w:r>
          </w:p>
        </w:tc>
        <w:tc>
          <w:tcPr>
            <w:tcW w:w="1399" w:type="dxa"/>
          </w:tcPr>
          <w:p w:rsidR="00842B3D" w:rsidRPr="008432B9" w:rsidRDefault="00842B3D" w:rsidP="005369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100 m </w:t>
            </w:r>
            <w:r w:rsidRPr="008432B9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842B3D" w:rsidRPr="008432B9" w:rsidTr="008432B9">
        <w:tc>
          <w:tcPr>
            <w:tcW w:w="3332" w:type="dxa"/>
          </w:tcPr>
          <w:p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benjamínci chlapci </w:t>
            </w:r>
          </w:p>
        </w:tc>
        <w:tc>
          <w:tcPr>
            <w:tcW w:w="2266" w:type="dxa"/>
          </w:tcPr>
          <w:p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roč. 201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7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 xml:space="preserve"> - 201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8</w:t>
            </w:r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         </w:t>
            </w:r>
          </w:p>
        </w:tc>
        <w:tc>
          <w:tcPr>
            <w:tcW w:w="1399" w:type="dxa"/>
          </w:tcPr>
          <w:p w:rsidR="00842B3D" w:rsidRPr="008432B9" w:rsidRDefault="00842B3D" w:rsidP="005369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100 m </w:t>
            </w:r>
            <w:r w:rsidRPr="008432B9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842B3D" w:rsidRPr="008432B9" w:rsidTr="008432B9">
        <w:tc>
          <w:tcPr>
            <w:tcW w:w="3332" w:type="dxa"/>
          </w:tcPr>
          <w:p w:rsidR="00842B3D" w:rsidRPr="008432B9" w:rsidRDefault="00842B3D" w:rsidP="005369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proofErr w:type="spellStart"/>
            <w:r w:rsidRPr="008432B9">
              <w:rPr>
                <w:rStyle w:val="normaltextrun"/>
                <w:color w:val="000000"/>
                <w:sz w:val="22"/>
                <w:szCs w:val="22"/>
              </w:rPr>
              <w:t>minižákyně</w:t>
            </w:r>
            <w:proofErr w:type="spellEnd"/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 xml:space="preserve">              </w:t>
            </w:r>
          </w:p>
        </w:tc>
        <w:tc>
          <w:tcPr>
            <w:tcW w:w="2266" w:type="dxa"/>
          </w:tcPr>
          <w:p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roč. 201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5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 xml:space="preserve"> - 201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6</w:t>
            </w:r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 xml:space="preserve">           </w:t>
            </w:r>
          </w:p>
        </w:tc>
        <w:tc>
          <w:tcPr>
            <w:tcW w:w="1399" w:type="dxa"/>
          </w:tcPr>
          <w:p w:rsidR="00842B3D" w:rsidRPr="008432B9" w:rsidRDefault="00842B3D" w:rsidP="005369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200 m  </w:t>
            </w:r>
            <w:r w:rsidRPr="008432B9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842B3D" w:rsidRPr="008432B9" w:rsidTr="008432B9">
        <w:tc>
          <w:tcPr>
            <w:tcW w:w="3332" w:type="dxa"/>
          </w:tcPr>
          <w:p w:rsidR="00842B3D" w:rsidRPr="008432B9" w:rsidRDefault="00842B3D" w:rsidP="005369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proofErr w:type="spellStart"/>
            <w:r w:rsidRPr="008432B9">
              <w:rPr>
                <w:rStyle w:val="normaltextrun"/>
                <w:color w:val="000000"/>
                <w:sz w:val="22"/>
                <w:szCs w:val="22"/>
              </w:rPr>
              <w:t>minižáci</w:t>
            </w:r>
            <w:proofErr w:type="spellEnd"/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                       </w:t>
            </w:r>
          </w:p>
        </w:tc>
        <w:tc>
          <w:tcPr>
            <w:tcW w:w="2266" w:type="dxa"/>
          </w:tcPr>
          <w:p w:rsidR="00842B3D" w:rsidRPr="008432B9" w:rsidRDefault="00842B3D" w:rsidP="005369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roč. 201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5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 xml:space="preserve"> - 201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6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 xml:space="preserve">       </w:t>
            </w:r>
            <w:r>
              <w:rPr>
                <w:rStyle w:val="normaltextrun"/>
                <w:color w:val="000000"/>
                <w:sz w:val="22"/>
                <w:szCs w:val="22"/>
              </w:rPr>
              <w:t>  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</w:tcPr>
          <w:p w:rsidR="00842B3D" w:rsidRPr="008432B9" w:rsidRDefault="00842B3D" w:rsidP="005369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200 m </w:t>
            </w:r>
            <w:r w:rsidRPr="008432B9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842B3D" w:rsidRPr="008432B9" w:rsidTr="008432B9">
        <w:tc>
          <w:tcPr>
            <w:tcW w:w="3332" w:type="dxa"/>
          </w:tcPr>
          <w:p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žákyně nejmladší</w:t>
            </w:r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</w:tcPr>
          <w:p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roč. 201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3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 xml:space="preserve"> 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–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 xml:space="preserve"> 201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99" w:type="dxa"/>
          </w:tcPr>
          <w:p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400 m </w:t>
            </w:r>
            <w:r w:rsidRPr="008432B9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842B3D" w:rsidRPr="008432B9" w:rsidTr="008432B9">
        <w:tc>
          <w:tcPr>
            <w:tcW w:w="3332" w:type="dxa"/>
          </w:tcPr>
          <w:p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žáci nejmladší</w:t>
            </w:r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</w:tcPr>
          <w:p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roč. 201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3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 xml:space="preserve"> - 201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4</w:t>
            </w:r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</w:tcPr>
          <w:p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600 m </w:t>
            </w:r>
            <w:r w:rsidRPr="008432B9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842B3D" w:rsidRPr="008432B9" w:rsidTr="008432B9">
        <w:tc>
          <w:tcPr>
            <w:tcW w:w="3332" w:type="dxa"/>
          </w:tcPr>
          <w:p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žákyně mladší</w:t>
            </w:r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</w:tcPr>
          <w:p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roč. 201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1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 xml:space="preserve"> - 201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2</w:t>
            </w:r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</w:tcPr>
          <w:p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800 m </w:t>
            </w:r>
            <w:r w:rsidRPr="008432B9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842B3D" w:rsidRPr="008432B9" w:rsidTr="008432B9">
        <w:tc>
          <w:tcPr>
            <w:tcW w:w="3332" w:type="dxa"/>
          </w:tcPr>
          <w:p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žáci mladší</w:t>
            </w:r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</w:tcPr>
          <w:p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roč. 201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1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 xml:space="preserve"> - 201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2</w:t>
            </w:r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</w:tcPr>
          <w:p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1000 m </w:t>
            </w:r>
            <w:r w:rsidRPr="008432B9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842B3D" w:rsidRPr="008432B9" w:rsidTr="008432B9">
        <w:tc>
          <w:tcPr>
            <w:tcW w:w="3332" w:type="dxa"/>
          </w:tcPr>
          <w:p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žákyně starší</w:t>
            </w:r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</w:tcPr>
          <w:p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roč. 200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9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 xml:space="preserve"> - 20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10</w:t>
            </w:r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</w:tcPr>
          <w:p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1000 m </w:t>
            </w:r>
            <w:r w:rsidRPr="008432B9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842B3D" w:rsidRPr="008432B9" w:rsidTr="008432B9">
        <w:tc>
          <w:tcPr>
            <w:tcW w:w="3332" w:type="dxa"/>
          </w:tcPr>
          <w:p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žáci starší</w:t>
            </w:r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</w:tcPr>
          <w:p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roč. 200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9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 xml:space="preserve"> - 20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10</w:t>
            </w:r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</w:tcPr>
          <w:p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1600 m </w:t>
            </w:r>
            <w:r w:rsidRPr="008432B9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842B3D" w:rsidRPr="008432B9" w:rsidTr="008432B9">
        <w:tc>
          <w:tcPr>
            <w:tcW w:w="3332" w:type="dxa"/>
          </w:tcPr>
          <w:p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žákyně starší U 15</w:t>
            </w:r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</w:tcPr>
          <w:p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roč. 200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8</w:t>
            </w:r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</w:tcPr>
          <w:p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1600 m </w:t>
            </w:r>
            <w:r w:rsidRPr="008432B9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842B3D" w:rsidTr="008432B9">
        <w:tc>
          <w:tcPr>
            <w:tcW w:w="3332" w:type="dxa"/>
          </w:tcPr>
          <w:p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 xml:space="preserve">žáci starší U 15 </w:t>
            </w:r>
          </w:p>
        </w:tc>
        <w:tc>
          <w:tcPr>
            <w:tcW w:w="2266" w:type="dxa"/>
          </w:tcPr>
          <w:p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roč. 200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8</w:t>
            </w:r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</w:tcPr>
          <w:p w:rsidR="00842B3D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2000 m </w:t>
            </w:r>
          </w:p>
        </w:tc>
      </w:tr>
    </w:tbl>
    <w:p w:rsidR="00D275C3" w:rsidRDefault="00D275C3" w:rsidP="00BC79D3">
      <w:pPr>
        <w:pStyle w:val="paragraph"/>
        <w:tabs>
          <w:tab w:val="left" w:pos="3686"/>
          <w:tab w:val="left" w:pos="5670"/>
          <w:tab w:val="left" w:pos="6096"/>
        </w:tabs>
        <w:spacing w:before="0" w:beforeAutospacing="0" w:after="0" w:afterAutospacing="0"/>
        <w:ind w:left="69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:rsidR="00D275C3" w:rsidRDefault="00D275C3" w:rsidP="00D275C3">
      <w:pPr>
        <w:pStyle w:val="paragraph"/>
        <w:spacing w:before="0" w:beforeAutospacing="0" w:after="0" w:afterAutospacing="0"/>
        <w:ind w:left="1410" w:hanging="14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Ceny: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color w:val="000000"/>
          <w:sz w:val="22"/>
          <w:szCs w:val="22"/>
        </w:rPr>
        <w:t>První tři závodníci v každé kategorii obdrží diplom a všichni startující drobnou cenu. </w:t>
      </w:r>
      <w:r>
        <w:rPr>
          <w:rStyle w:val="eop"/>
          <w:color w:val="000000"/>
          <w:sz w:val="22"/>
          <w:szCs w:val="22"/>
        </w:rPr>
        <w:t> </w:t>
      </w:r>
    </w:p>
    <w:p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Různé: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color w:val="000000"/>
          <w:sz w:val="22"/>
          <w:szCs w:val="22"/>
        </w:rPr>
        <w:t>Není dovoleno běžet v tretrách s kovovými hroty. </w:t>
      </w:r>
      <w:r>
        <w:rPr>
          <w:rStyle w:val="eop"/>
          <w:color w:val="000000"/>
          <w:sz w:val="22"/>
          <w:szCs w:val="22"/>
        </w:rPr>
        <w:t> </w:t>
      </w:r>
    </w:p>
    <w:p w:rsidR="008D6870" w:rsidRDefault="008D6870" w:rsidP="008D6870">
      <w:pPr>
        <w:pStyle w:val="paragraph"/>
        <w:spacing w:before="0" w:beforeAutospacing="0" w:after="0" w:afterAutospacing="0"/>
        <w:ind w:left="709" w:hanging="709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ab/>
        <w:t>Dle počtu závodníků mohou být rozdílné kategorie se stejnou délkou tratí sloučeny do jednoho startu.</w:t>
      </w:r>
    </w:p>
    <w:p w:rsidR="00D275C3" w:rsidRDefault="00D275C3" w:rsidP="00D275C3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:rsidR="00D275C3" w:rsidRDefault="00D275C3" w:rsidP="00D275C3">
      <w:pPr>
        <w:pStyle w:val="paragraph"/>
        <w:spacing w:before="0" w:beforeAutospacing="0" w:after="0" w:afterAutospacing="0"/>
        <w:ind w:left="565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      Jaroslav Hák </w:t>
      </w:r>
      <w:r>
        <w:rPr>
          <w:rStyle w:val="eop"/>
          <w:color w:val="000000"/>
          <w:sz w:val="22"/>
          <w:szCs w:val="22"/>
        </w:rPr>
        <w:t> </w:t>
      </w:r>
    </w:p>
    <w:p w:rsidR="00D275C3" w:rsidRDefault="00D275C3" w:rsidP="00D275C3">
      <w:pPr>
        <w:pStyle w:val="paragraph"/>
        <w:spacing w:before="0" w:beforeAutospacing="0" w:after="0" w:afterAutospacing="0"/>
        <w:ind w:left="424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                  starosta T. J. SOKOL Studenec</w:t>
      </w: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:rsidR="003A0D91" w:rsidRDefault="003A0D91"/>
    <w:sectPr w:rsidR="003A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C3"/>
    <w:rsid w:val="001106E5"/>
    <w:rsid w:val="00124E46"/>
    <w:rsid w:val="00170CEA"/>
    <w:rsid w:val="00215954"/>
    <w:rsid w:val="00397407"/>
    <w:rsid w:val="003A0D91"/>
    <w:rsid w:val="00762CA5"/>
    <w:rsid w:val="00842B3D"/>
    <w:rsid w:val="008432B9"/>
    <w:rsid w:val="008D6870"/>
    <w:rsid w:val="00B90EA4"/>
    <w:rsid w:val="00BC79D3"/>
    <w:rsid w:val="00C014CF"/>
    <w:rsid w:val="00D275C3"/>
    <w:rsid w:val="00FA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B51F"/>
  <w15:chartTrackingRefBased/>
  <w15:docId w15:val="{2AB35278-C396-44DB-9488-78269050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D2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275C3"/>
  </w:style>
  <w:style w:type="character" w:customStyle="1" w:styleId="eop">
    <w:name w:val="eop"/>
    <w:basedOn w:val="Standardnpsmoodstavce"/>
    <w:rsid w:val="00D275C3"/>
  </w:style>
  <w:style w:type="character" w:customStyle="1" w:styleId="tabchar">
    <w:name w:val="tabchar"/>
    <w:basedOn w:val="Standardnpsmoodstavce"/>
    <w:rsid w:val="00D275C3"/>
  </w:style>
  <w:style w:type="table" w:styleId="Mkatabulky">
    <w:name w:val="Table Grid"/>
    <w:basedOn w:val="Normlntabulka"/>
    <w:uiPriority w:val="39"/>
    <w:rsid w:val="0084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Plecháč Petr</dc:creator>
  <cp:keywords/>
  <dc:description/>
  <cp:lastModifiedBy>Plecháč Petr</cp:lastModifiedBy>
  <cp:revision>3</cp:revision>
  <dcterms:created xsi:type="dcterms:W3CDTF">2023-04-25T08:12:00Z</dcterms:created>
  <dcterms:modified xsi:type="dcterms:W3CDTF">2023-04-25T08:43:00Z</dcterms:modified>
</cp:coreProperties>
</file>