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B6344" w:rsidRPr="00992BB1" w:rsidRDefault="00CB3FB3" w:rsidP="007653EF">
      <w:pPr>
        <w:tabs>
          <w:tab w:val="left" w:pos="3639"/>
          <w:tab w:val="center" w:pos="4535"/>
        </w:tabs>
        <w:autoSpaceDE w:val="0"/>
        <w:autoSpaceDN w:val="0"/>
        <w:adjustRightInd w:val="0"/>
        <w:rPr>
          <w:rFonts w:ascii="Arial" w:hAnsi="Arial" w:cs="Arial"/>
          <w:b/>
          <w:bCs/>
          <w:color w:val="0000FF"/>
          <w:sz w:val="16"/>
          <w:szCs w:val="16"/>
        </w:rPr>
      </w:pPr>
      <w:r>
        <w:rPr>
          <w:rFonts w:ascii="Arial" w:hAnsi="Arial" w:cs="Arial"/>
          <w:b/>
          <w:bCs/>
          <w:noProof/>
          <w:color w:val="0000FF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4575810</wp:posOffset>
                </wp:positionH>
                <wp:positionV relativeFrom="paragraph">
                  <wp:posOffset>413385</wp:posOffset>
                </wp:positionV>
                <wp:extent cx="1287780" cy="427990"/>
                <wp:effectExtent l="0" t="0" r="0" b="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87780" cy="4279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91542" w:rsidRPr="001B0C00" w:rsidRDefault="00F91542" w:rsidP="001B0C00">
                            <w:pPr>
                              <w:rPr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360.3pt;margin-top:32.55pt;width:101.4pt;height:33.7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" stroked="f">
                <v:textbox>
                  <w:txbxContent>
                    <w:p w:rsidR="00F91542" w:rsidRPr="001B0C00" w:rsidRDefault="00F91542" w:rsidP="001B0C00">
                      <w:pPr>
                        <w:rPr>
                          <w:szCs w:val="1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92BB1">
        <w:rPr>
          <w:rFonts w:ascii="Arial" w:hAnsi="Arial" w:cs="Arial"/>
          <w:b/>
          <w:bCs/>
          <w:noProof/>
          <w:color w:val="0000FF"/>
          <w:sz w:val="28"/>
          <w:szCs w:val="28"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3884930</wp:posOffset>
            </wp:positionH>
            <wp:positionV relativeFrom="paragraph">
              <wp:posOffset>62865</wp:posOffset>
            </wp:positionV>
            <wp:extent cx="484505" cy="546100"/>
            <wp:effectExtent l="19050" t="0" r="0" b="0"/>
            <wp:wrapNone/>
            <wp:docPr id="4" name="obrázek 6" descr="znak_barva_tex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znak_barva_text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4505" cy="546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7653EF">
        <w:rPr>
          <w:rFonts w:ascii="Arial" w:hAnsi="Arial" w:cs="Arial"/>
          <w:b/>
          <w:bCs/>
          <w:color w:val="0000FF"/>
          <w:sz w:val="28"/>
          <w:szCs w:val="28"/>
        </w:rPr>
        <w:tab/>
      </w:r>
      <w:r w:rsidR="007653EF">
        <w:rPr>
          <w:rFonts w:ascii="Arial" w:hAnsi="Arial" w:cs="Arial"/>
          <w:b/>
          <w:bCs/>
          <w:color w:val="0000FF"/>
          <w:sz w:val="28"/>
          <w:szCs w:val="28"/>
        </w:rPr>
        <w:tab/>
      </w:r>
      <w:r w:rsidR="00DB6344">
        <w:rPr>
          <w:rFonts w:ascii="Arial" w:hAnsi="Arial" w:cs="Arial"/>
          <w:b/>
          <w:bCs/>
          <w:noProof/>
          <w:color w:val="0000FF"/>
          <w:sz w:val="28"/>
          <w:szCs w:val="28"/>
        </w:rPr>
        <w:drawing>
          <wp:anchor distT="0" distB="0" distL="114300" distR="114300" simplePos="0" relativeHeight="251667456" behindDoc="0" locked="0" layoutInCell="1" allowOverlap="1">
            <wp:simplePos x="0" y="0"/>
            <wp:positionH relativeFrom="column">
              <wp:posOffset>4436055</wp:posOffset>
            </wp:positionH>
            <wp:positionV relativeFrom="paragraph">
              <wp:posOffset>1353</wp:posOffset>
            </wp:positionV>
            <wp:extent cx="1501248" cy="501926"/>
            <wp:effectExtent l="19050" t="0" r="3702" b="0"/>
            <wp:wrapNone/>
            <wp:docPr id="10" name="obrázek 5" descr="zk_znacka_RG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zk_znacka_RGB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1248" cy="50192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DB6344">
        <w:rPr>
          <w:rFonts w:ascii="Arial" w:hAnsi="Arial" w:cs="Arial"/>
          <w:b/>
          <w:bCs/>
          <w:noProof/>
          <w:color w:val="0000FF"/>
          <w:sz w:val="28"/>
          <w:szCs w:val="28"/>
        </w:rPr>
        <w:drawing>
          <wp:anchor distT="0" distB="0" distL="114300" distR="114300" simplePos="0" relativeHeight="251663360" behindDoc="1" locked="0" layoutInCell="1" allowOverlap="1">
            <wp:simplePos x="0" y="0"/>
            <wp:positionH relativeFrom="column">
              <wp:posOffset>1955800</wp:posOffset>
            </wp:positionH>
            <wp:positionV relativeFrom="paragraph">
              <wp:posOffset>-83185</wp:posOffset>
            </wp:positionV>
            <wp:extent cx="714375" cy="800100"/>
            <wp:effectExtent l="19050" t="0" r="9525" b="0"/>
            <wp:wrapNone/>
            <wp:docPr id="7" name="obrázek 3" descr="znak_měst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znak_města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4375" cy="800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DB6344">
        <w:rPr>
          <w:rFonts w:ascii="Arial" w:hAnsi="Arial" w:cs="Arial"/>
          <w:b/>
          <w:bCs/>
          <w:noProof/>
          <w:color w:val="0000FF"/>
          <w:sz w:val="28"/>
          <w:szCs w:val="28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-86360</wp:posOffset>
            </wp:positionH>
            <wp:positionV relativeFrom="paragraph">
              <wp:posOffset>75565</wp:posOffset>
            </wp:positionV>
            <wp:extent cx="1963420" cy="531495"/>
            <wp:effectExtent l="19050" t="0" r="0" b="0"/>
            <wp:wrapNone/>
            <wp:docPr id="3" name="obrázek 2" descr="logo_ROBE_s_R_cern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_ROBE_s_R_cerne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63420" cy="5314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992BB1">
        <w:rPr>
          <w:rFonts w:ascii="Arial" w:hAnsi="Arial" w:cs="Arial"/>
          <w:b/>
          <w:bCs/>
          <w:noProof/>
          <w:color w:val="0000FF"/>
          <w:sz w:val="28"/>
          <w:szCs w:val="28"/>
        </w:rPr>
        <w:t xml:space="preserve">      </w:t>
      </w:r>
      <w:r w:rsidR="00992BB1" w:rsidRPr="00992BB1">
        <w:rPr>
          <w:rFonts w:ascii="Arial" w:hAnsi="Arial" w:cs="Arial"/>
          <w:b/>
          <w:bCs/>
          <w:noProof/>
          <w:color w:val="0000FF"/>
          <w:sz w:val="16"/>
          <w:szCs w:val="16"/>
        </w:rPr>
        <w:drawing>
          <wp:inline distT="0" distB="0" distL="0" distR="0">
            <wp:extent cx="1258128" cy="700359"/>
            <wp:effectExtent l="19050" t="0" r="0" b="0"/>
            <wp:docPr id="5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9701" cy="7012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B6344" w:rsidRDefault="00DB6344" w:rsidP="00DB6344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FF"/>
          <w:sz w:val="28"/>
          <w:szCs w:val="28"/>
        </w:rPr>
      </w:pPr>
    </w:p>
    <w:p w:rsidR="00DB6344" w:rsidRDefault="00DB6344" w:rsidP="00DB6344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FF"/>
          <w:sz w:val="28"/>
          <w:szCs w:val="28"/>
        </w:rPr>
      </w:pPr>
    </w:p>
    <w:p w:rsidR="00C460C6" w:rsidRPr="000D43F6" w:rsidRDefault="00C460C6" w:rsidP="00DB6344">
      <w:pPr>
        <w:autoSpaceDE w:val="0"/>
        <w:autoSpaceDN w:val="0"/>
        <w:adjustRightInd w:val="0"/>
        <w:jc w:val="center"/>
        <w:rPr>
          <w:rFonts w:asciiTheme="minorHAnsi" w:hAnsiTheme="minorHAnsi" w:cstheme="minorHAnsi"/>
          <w:b/>
          <w:bCs/>
          <w:color w:val="0000FF"/>
          <w:szCs w:val="24"/>
        </w:rPr>
      </w:pPr>
    </w:p>
    <w:p w:rsidR="003E0590" w:rsidRPr="000D43F6" w:rsidRDefault="00DB6344" w:rsidP="003707D2">
      <w:pPr>
        <w:autoSpaceDE w:val="0"/>
        <w:autoSpaceDN w:val="0"/>
        <w:adjustRightInd w:val="0"/>
        <w:jc w:val="center"/>
        <w:rPr>
          <w:rFonts w:asciiTheme="minorHAnsi" w:hAnsiTheme="minorHAnsi" w:cstheme="minorHAnsi"/>
          <w:b/>
          <w:bCs/>
          <w:color w:val="0000FF"/>
          <w:szCs w:val="24"/>
        </w:rPr>
      </w:pPr>
      <w:r w:rsidRPr="000D43F6">
        <w:rPr>
          <w:rFonts w:asciiTheme="minorHAnsi" w:hAnsiTheme="minorHAnsi" w:cstheme="minorHAnsi"/>
          <w:b/>
          <w:bCs/>
          <w:color w:val="0000FF"/>
          <w:szCs w:val="24"/>
        </w:rPr>
        <w:t xml:space="preserve">Rozpis </w:t>
      </w:r>
    </w:p>
    <w:p w:rsidR="003E0590" w:rsidRPr="000D43F6" w:rsidRDefault="00BF7237" w:rsidP="003707D2">
      <w:pPr>
        <w:autoSpaceDE w:val="0"/>
        <w:autoSpaceDN w:val="0"/>
        <w:adjustRightInd w:val="0"/>
        <w:jc w:val="center"/>
        <w:rPr>
          <w:rFonts w:asciiTheme="minorHAnsi" w:hAnsiTheme="minorHAnsi" w:cstheme="minorHAnsi"/>
          <w:b/>
          <w:bCs/>
          <w:color w:val="0000FF"/>
          <w:szCs w:val="24"/>
        </w:rPr>
      </w:pPr>
      <w:r w:rsidRPr="000D43F6">
        <w:rPr>
          <w:rFonts w:asciiTheme="minorHAnsi" w:hAnsiTheme="minorHAnsi" w:cstheme="minorHAnsi"/>
          <w:b/>
          <w:bCs/>
          <w:color w:val="0000FF"/>
          <w:szCs w:val="24"/>
        </w:rPr>
        <w:t>Mistrovství Moravy</w:t>
      </w:r>
    </w:p>
    <w:p w:rsidR="003E0590" w:rsidRPr="000D43F6" w:rsidRDefault="005642D0" w:rsidP="003707D2">
      <w:pPr>
        <w:autoSpaceDE w:val="0"/>
        <w:autoSpaceDN w:val="0"/>
        <w:adjustRightInd w:val="0"/>
        <w:jc w:val="center"/>
        <w:rPr>
          <w:rFonts w:asciiTheme="minorHAnsi" w:hAnsiTheme="minorHAnsi" w:cstheme="minorHAnsi"/>
          <w:b/>
          <w:bCs/>
          <w:color w:val="0000FF"/>
          <w:szCs w:val="24"/>
        </w:rPr>
      </w:pPr>
      <w:r w:rsidRPr="000D43F6">
        <w:rPr>
          <w:rFonts w:asciiTheme="minorHAnsi" w:hAnsiTheme="minorHAnsi" w:cstheme="minorHAnsi"/>
          <w:b/>
          <w:bCs/>
          <w:color w:val="0000FF"/>
          <w:szCs w:val="24"/>
        </w:rPr>
        <w:t>v</w:t>
      </w:r>
      <w:r w:rsidR="00DB6344" w:rsidRPr="000D43F6">
        <w:rPr>
          <w:rFonts w:asciiTheme="minorHAnsi" w:hAnsiTheme="minorHAnsi" w:cstheme="minorHAnsi"/>
          <w:b/>
          <w:bCs/>
          <w:color w:val="0000FF"/>
          <w:szCs w:val="24"/>
        </w:rPr>
        <w:t>e slalomu a obřím slalomu</w:t>
      </w:r>
    </w:p>
    <w:p w:rsidR="00DB6344" w:rsidRPr="000D43F6" w:rsidRDefault="003707D2" w:rsidP="003707D2">
      <w:pPr>
        <w:autoSpaceDE w:val="0"/>
        <w:autoSpaceDN w:val="0"/>
        <w:adjustRightInd w:val="0"/>
        <w:jc w:val="center"/>
        <w:rPr>
          <w:rFonts w:asciiTheme="minorHAnsi" w:hAnsiTheme="minorHAnsi" w:cstheme="minorHAnsi"/>
          <w:b/>
          <w:bCs/>
          <w:color w:val="0000FF"/>
          <w:szCs w:val="24"/>
        </w:rPr>
      </w:pPr>
      <w:r w:rsidRPr="000D43F6">
        <w:rPr>
          <w:rFonts w:asciiTheme="minorHAnsi" w:hAnsiTheme="minorHAnsi" w:cstheme="minorHAnsi"/>
          <w:b/>
          <w:bCs/>
          <w:color w:val="0000FF"/>
          <w:szCs w:val="24"/>
        </w:rPr>
        <w:t xml:space="preserve"> </w:t>
      </w:r>
      <w:r w:rsidR="00DB6344" w:rsidRPr="000D43F6">
        <w:rPr>
          <w:rFonts w:asciiTheme="minorHAnsi" w:hAnsiTheme="minorHAnsi" w:cstheme="minorHAnsi"/>
          <w:b/>
          <w:bCs/>
          <w:color w:val="0000FF"/>
          <w:szCs w:val="24"/>
        </w:rPr>
        <w:t xml:space="preserve">pořádaného </w:t>
      </w:r>
      <w:r w:rsidR="003E0590" w:rsidRPr="000D43F6">
        <w:rPr>
          <w:rFonts w:asciiTheme="minorHAnsi" w:hAnsiTheme="minorHAnsi" w:cstheme="minorHAnsi"/>
          <w:b/>
          <w:bCs/>
          <w:color w:val="0000FF"/>
          <w:szCs w:val="24"/>
        </w:rPr>
        <w:t xml:space="preserve">současně </w:t>
      </w:r>
      <w:r w:rsidR="00DB6344" w:rsidRPr="000D43F6">
        <w:rPr>
          <w:rFonts w:asciiTheme="minorHAnsi" w:hAnsiTheme="minorHAnsi" w:cstheme="minorHAnsi"/>
          <w:b/>
          <w:bCs/>
          <w:color w:val="0000FF"/>
          <w:szCs w:val="24"/>
        </w:rPr>
        <w:t>jako „Cena ROBE“</w:t>
      </w:r>
      <w:r w:rsidR="004875BD" w:rsidRPr="000D43F6">
        <w:rPr>
          <w:rFonts w:asciiTheme="minorHAnsi" w:hAnsiTheme="minorHAnsi" w:cstheme="minorHAnsi"/>
          <w:b/>
          <w:bCs/>
          <w:color w:val="0000FF"/>
          <w:szCs w:val="24"/>
        </w:rPr>
        <w:t xml:space="preserve"> </w:t>
      </w:r>
    </w:p>
    <w:p w:rsidR="00DB6344" w:rsidRPr="00B55EDC" w:rsidRDefault="00DB6344" w:rsidP="00DB6344">
      <w:pPr>
        <w:pStyle w:val="Zhlav"/>
        <w:jc w:val="center"/>
      </w:pPr>
    </w:p>
    <w:tbl>
      <w:tblPr>
        <w:tblW w:w="0" w:type="auto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70"/>
        <w:gridCol w:w="1810"/>
        <w:gridCol w:w="5090"/>
      </w:tblGrid>
      <w:tr w:rsidR="00DB6344" w:rsidRPr="00300A26" w:rsidTr="00300A26">
        <w:tc>
          <w:tcPr>
            <w:tcW w:w="2170" w:type="dxa"/>
          </w:tcPr>
          <w:p w:rsidR="00DB6344" w:rsidRPr="00300A26" w:rsidRDefault="00DB6344" w:rsidP="00492F5D">
            <w:pPr>
              <w:pStyle w:val="Styl1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300A26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Pořadatel:</w:t>
            </w:r>
          </w:p>
        </w:tc>
        <w:tc>
          <w:tcPr>
            <w:tcW w:w="6900" w:type="dxa"/>
            <w:gridSpan w:val="2"/>
          </w:tcPr>
          <w:p w:rsidR="00DB6344" w:rsidRPr="00300A26" w:rsidRDefault="00DB6344" w:rsidP="00492F5D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00A26">
              <w:rPr>
                <w:rFonts w:asciiTheme="minorHAnsi" w:hAnsiTheme="minorHAnsi" w:cstheme="minorHAnsi"/>
                <w:sz w:val="18"/>
                <w:szCs w:val="18"/>
              </w:rPr>
              <w:t xml:space="preserve">Lyžařský klub SKI SOLÁŇ </w:t>
            </w:r>
            <w:r w:rsidR="00207A46" w:rsidRPr="00300A26">
              <w:rPr>
                <w:rFonts w:asciiTheme="minorHAnsi" w:hAnsiTheme="minorHAnsi" w:cstheme="minorHAnsi"/>
                <w:sz w:val="18"/>
                <w:szCs w:val="18"/>
              </w:rPr>
              <w:t xml:space="preserve">Rožnov pod Radhoštěm </w:t>
            </w:r>
            <w:r w:rsidRPr="00300A26">
              <w:rPr>
                <w:rFonts w:asciiTheme="minorHAnsi" w:hAnsiTheme="minorHAnsi" w:cstheme="minorHAnsi"/>
                <w:sz w:val="18"/>
                <w:szCs w:val="18"/>
              </w:rPr>
              <w:t>z pověření OSÚ AD SLČR</w:t>
            </w:r>
          </w:p>
        </w:tc>
      </w:tr>
      <w:tr w:rsidR="00DB6344" w:rsidRPr="00300A26" w:rsidTr="00300A26">
        <w:tc>
          <w:tcPr>
            <w:tcW w:w="2170" w:type="dxa"/>
          </w:tcPr>
          <w:p w:rsidR="00DB6344" w:rsidRPr="00300A26" w:rsidRDefault="00DB6344" w:rsidP="00492F5D">
            <w:pP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300A26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Termín:</w:t>
            </w:r>
          </w:p>
        </w:tc>
        <w:tc>
          <w:tcPr>
            <w:tcW w:w="6900" w:type="dxa"/>
            <w:gridSpan w:val="2"/>
          </w:tcPr>
          <w:p w:rsidR="00DB6344" w:rsidRPr="00300A26" w:rsidRDefault="00BF7237" w:rsidP="00BF723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00A26">
              <w:rPr>
                <w:rFonts w:asciiTheme="minorHAnsi" w:hAnsiTheme="minorHAnsi" w:cstheme="minorHAnsi"/>
                <w:sz w:val="18"/>
                <w:szCs w:val="18"/>
              </w:rPr>
              <w:t>12</w:t>
            </w:r>
            <w:r w:rsidR="000D1045" w:rsidRPr="00300A26">
              <w:rPr>
                <w:rFonts w:asciiTheme="minorHAnsi" w:hAnsiTheme="minorHAnsi" w:cstheme="minorHAnsi"/>
                <w:sz w:val="18"/>
                <w:szCs w:val="18"/>
              </w:rPr>
              <w:t xml:space="preserve">. – </w:t>
            </w:r>
            <w:r w:rsidRPr="00300A26">
              <w:rPr>
                <w:rFonts w:asciiTheme="minorHAnsi" w:hAnsiTheme="minorHAnsi" w:cstheme="minorHAnsi"/>
                <w:sz w:val="18"/>
                <w:szCs w:val="18"/>
              </w:rPr>
              <w:t>13</w:t>
            </w:r>
            <w:r w:rsidR="000D1045" w:rsidRPr="00300A26">
              <w:rPr>
                <w:rFonts w:asciiTheme="minorHAnsi" w:hAnsiTheme="minorHAnsi" w:cstheme="minorHAnsi"/>
                <w:sz w:val="18"/>
                <w:szCs w:val="18"/>
              </w:rPr>
              <w:t>.</w:t>
            </w:r>
            <w:r w:rsidRPr="00300A26">
              <w:rPr>
                <w:rFonts w:asciiTheme="minorHAnsi" w:hAnsiTheme="minorHAnsi" w:cstheme="minorHAnsi"/>
                <w:sz w:val="18"/>
                <w:szCs w:val="18"/>
              </w:rPr>
              <w:t>1</w:t>
            </w:r>
            <w:r w:rsidR="000D1045" w:rsidRPr="00300A26">
              <w:rPr>
                <w:rFonts w:asciiTheme="minorHAnsi" w:hAnsiTheme="minorHAnsi" w:cstheme="minorHAnsi"/>
                <w:sz w:val="18"/>
                <w:szCs w:val="18"/>
              </w:rPr>
              <w:t>.</w:t>
            </w:r>
            <w:r w:rsidRPr="00300A26">
              <w:rPr>
                <w:rFonts w:asciiTheme="minorHAnsi" w:hAnsiTheme="minorHAnsi" w:cstheme="minorHAnsi"/>
                <w:sz w:val="18"/>
                <w:szCs w:val="18"/>
              </w:rPr>
              <w:t>2019</w:t>
            </w:r>
          </w:p>
        </w:tc>
      </w:tr>
      <w:tr w:rsidR="00DB6344" w:rsidRPr="00300A26" w:rsidTr="00300A26">
        <w:tc>
          <w:tcPr>
            <w:tcW w:w="2170" w:type="dxa"/>
          </w:tcPr>
          <w:p w:rsidR="00DB6344" w:rsidRPr="00300A26" w:rsidRDefault="00DB6344" w:rsidP="00492F5D">
            <w:pP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300A26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Místo:</w:t>
            </w:r>
          </w:p>
        </w:tc>
        <w:tc>
          <w:tcPr>
            <w:tcW w:w="6900" w:type="dxa"/>
            <w:gridSpan w:val="2"/>
          </w:tcPr>
          <w:p w:rsidR="00DB6344" w:rsidRPr="00300A26" w:rsidRDefault="00DB6344" w:rsidP="00492F5D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00A26">
              <w:rPr>
                <w:rFonts w:asciiTheme="minorHAnsi" w:hAnsiTheme="minorHAnsi" w:cstheme="minorHAnsi"/>
                <w:sz w:val="18"/>
                <w:szCs w:val="18"/>
              </w:rPr>
              <w:t>Lyžařský areál Karolinka, okres Vsetín</w:t>
            </w:r>
          </w:p>
        </w:tc>
      </w:tr>
      <w:tr w:rsidR="00DB6344" w:rsidRPr="00300A26" w:rsidTr="00300A26">
        <w:tc>
          <w:tcPr>
            <w:tcW w:w="2170" w:type="dxa"/>
          </w:tcPr>
          <w:p w:rsidR="00DB6344" w:rsidRPr="00300A26" w:rsidRDefault="00DB6344" w:rsidP="00492F5D">
            <w:pP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300A26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Discipliny:</w:t>
            </w:r>
          </w:p>
        </w:tc>
        <w:tc>
          <w:tcPr>
            <w:tcW w:w="6900" w:type="dxa"/>
            <w:gridSpan w:val="2"/>
          </w:tcPr>
          <w:p w:rsidR="003E0590" w:rsidRPr="00300A26" w:rsidRDefault="00BF7237" w:rsidP="00492F5D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00A26">
              <w:rPr>
                <w:rFonts w:asciiTheme="minorHAnsi" w:hAnsiTheme="minorHAnsi" w:cstheme="minorHAnsi"/>
                <w:sz w:val="18"/>
                <w:szCs w:val="18"/>
              </w:rPr>
              <w:t>12</w:t>
            </w:r>
            <w:r w:rsidR="003E0590" w:rsidRPr="00300A26">
              <w:rPr>
                <w:rFonts w:asciiTheme="minorHAnsi" w:hAnsiTheme="minorHAnsi" w:cstheme="minorHAnsi"/>
                <w:sz w:val="18"/>
                <w:szCs w:val="18"/>
              </w:rPr>
              <w:t>.</w:t>
            </w:r>
            <w:r w:rsidRPr="00300A26">
              <w:rPr>
                <w:rFonts w:asciiTheme="minorHAnsi" w:hAnsiTheme="minorHAnsi" w:cstheme="minorHAnsi"/>
                <w:sz w:val="18"/>
                <w:szCs w:val="18"/>
              </w:rPr>
              <w:t>1</w:t>
            </w:r>
            <w:r w:rsidR="003E0590" w:rsidRPr="00300A26">
              <w:rPr>
                <w:rFonts w:asciiTheme="minorHAnsi" w:hAnsiTheme="minorHAnsi" w:cstheme="minorHAnsi"/>
                <w:sz w:val="18"/>
                <w:szCs w:val="18"/>
              </w:rPr>
              <w:t>.</w:t>
            </w:r>
            <w:r w:rsidRPr="00300A26">
              <w:rPr>
                <w:rFonts w:asciiTheme="minorHAnsi" w:hAnsiTheme="minorHAnsi" w:cstheme="minorHAnsi"/>
                <w:sz w:val="18"/>
                <w:szCs w:val="18"/>
              </w:rPr>
              <w:t>2019</w:t>
            </w:r>
            <w:r w:rsidR="003E0590" w:rsidRPr="00300A26">
              <w:rPr>
                <w:rFonts w:asciiTheme="minorHAnsi" w:hAnsiTheme="minorHAnsi" w:cstheme="minorHAnsi"/>
                <w:sz w:val="18"/>
                <w:szCs w:val="18"/>
              </w:rPr>
              <w:t xml:space="preserve"> s</w:t>
            </w:r>
            <w:r w:rsidR="00DB6344" w:rsidRPr="00300A26">
              <w:rPr>
                <w:rFonts w:asciiTheme="minorHAnsi" w:hAnsiTheme="minorHAnsi" w:cstheme="minorHAnsi"/>
                <w:sz w:val="18"/>
                <w:szCs w:val="18"/>
              </w:rPr>
              <w:t>lalom</w:t>
            </w:r>
            <w:r w:rsidR="003E0590" w:rsidRPr="00300A26">
              <w:rPr>
                <w:rFonts w:asciiTheme="minorHAnsi" w:hAnsiTheme="minorHAnsi" w:cstheme="minorHAnsi"/>
                <w:sz w:val="18"/>
                <w:szCs w:val="18"/>
              </w:rPr>
              <w:t xml:space="preserve"> – jednotyčový</w:t>
            </w:r>
          </w:p>
          <w:p w:rsidR="00DB6344" w:rsidRPr="00300A26" w:rsidRDefault="00BF7237" w:rsidP="00BF723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00A26">
              <w:rPr>
                <w:rFonts w:asciiTheme="minorHAnsi" w:hAnsiTheme="minorHAnsi" w:cstheme="minorHAnsi"/>
                <w:sz w:val="18"/>
                <w:szCs w:val="18"/>
              </w:rPr>
              <w:t>13</w:t>
            </w:r>
            <w:r w:rsidR="003E0590" w:rsidRPr="00300A26">
              <w:rPr>
                <w:rFonts w:asciiTheme="minorHAnsi" w:hAnsiTheme="minorHAnsi" w:cstheme="minorHAnsi"/>
                <w:sz w:val="18"/>
                <w:szCs w:val="18"/>
              </w:rPr>
              <w:t>.</w:t>
            </w:r>
            <w:r w:rsidRPr="00300A26">
              <w:rPr>
                <w:rFonts w:asciiTheme="minorHAnsi" w:hAnsiTheme="minorHAnsi" w:cstheme="minorHAnsi"/>
                <w:sz w:val="18"/>
                <w:szCs w:val="18"/>
              </w:rPr>
              <w:t>1</w:t>
            </w:r>
            <w:r w:rsidR="003E0590" w:rsidRPr="00300A26">
              <w:rPr>
                <w:rFonts w:asciiTheme="minorHAnsi" w:hAnsiTheme="minorHAnsi" w:cstheme="minorHAnsi"/>
                <w:sz w:val="18"/>
                <w:szCs w:val="18"/>
              </w:rPr>
              <w:t>.</w:t>
            </w:r>
            <w:r w:rsidR="00B700FD" w:rsidRPr="00300A26">
              <w:rPr>
                <w:rFonts w:asciiTheme="minorHAnsi" w:hAnsiTheme="minorHAnsi" w:cstheme="minorHAnsi"/>
                <w:sz w:val="18"/>
                <w:szCs w:val="18"/>
              </w:rPr>
              <w:t>2017</w:t>
            </w:r>
            <w:r w:rsidR="003E0590" w:rsidRPr="00300A26">
              <w:rPr>
                <w:rFonts w:asciiTheme="minorHAnsi" w:hAnsiTheme="minorHAnsi" w:cstheme="minorHAnsi"/>
                <w:sz w:val="18"/>
                <w:szCs w:val="18"/>
              </w:rPr>
              <w:t xml:space="preserve"> o</w:t>
            </w:r>
            <w:r w:rsidR="00DB6344" w:rsidRPr="00300A26">
              <w:rPr>
                <w:rFonts w:asciiTheme="minorHAnsi" w:hAnsiTheme="minorHAnsi" w:cstheme="minorHAnsi"/>
                <w:sz w:val="18"/>
                <w:szCs w:val="18"/>
              </w:rPr>
              <w:t xml:space="preserve">bří </w:t>
            </w:r>
            <w:proofErr w:type="gramStart"/>
            <w:r w:rsidR="00DB6344" w:rsidRPr="00300A26">
              <w:rPr>
                <w:rFonts w:asciiTheme="minorHAnsi" w:hAnsiTheme="minorHAnsi" w:cstheme="minorHAnsi"/>
                <w:sz w:val="18"/>
                <w:szCs w:val="18"/>
              </w:rPr>
              <w:t>slalom</w:t>
            </w:r>
            <w:r w:rsidR="00E83B3C" w:rsidRPr="00300A26">
              <w:rPr>
                <w:rFonts w:asciiTheme="minorHAnsi" w:hAnsiTheme="minorHAnsi" w:cstheme="minorHAnsi"/>
                <w:sz w:val="18"/>
                <w:szCs w:val="18"/>
              </w:rPr>
              <w:t xml:space="preserve"> - </w:t>
            </w:r>
            <w:proofErr w:type="spellStart"/>
            <w:r w:rsidR="00E83B3C" w:rsidRPr="00300A26">
              <w:rPr>
                <w:rFonts w:asciiTheme="minorHAnsi" w:hAnsiTheme="minorHAnsi" w:cstheme="minorHAnsi"/>
                <w:sz w:val="18"/>
                <w:szCs w:val="18"/>
              </w:rPr>
              <w:t>jednoterčový</w:t>
            </w:r>
            <w:proofErr w:type="spellEnd"/>
            <w:proofErr w:type="gramEnd"/>
          </w:p>
        </w:tc>
      </w:tr>
      <w:tr w:rsidR="00DB6344" w:rsidRPr="00300A26" w:rsidTr="00300A26">
        <w:tc>
          <w:tcPr>
            <w:tcW w:w="2170" w:type="dxa"/>
          </w:tcPr>
          <w:p w:rsidR="00DB6344" w:rsidRPr="00300A26" w:rsidRDefault="00DB6344" w:rsidP="00492F5D">
            <w:pP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300A26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Kategorie:</w:t>
            </w:r>
          </w:p>
        </w:tc>
        <w:tc>
          <w:tcPr>
            <w:tcW w:w="6900" w:type="dxa"/>
            <w:gridSpan w:val="2"/>
          </w:tcPr>
          <w:p w:rsidR="00DB6344" w:rsidRPr="00300A26" w:rsidRDefault="003E0590" w:rsidP="00492F5D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00A26">
              <w:rPr>
                <w:rFonts w:asciiTheme="minorHAnsi" w:hAnsiTheme="minorHAnsi" w:cstheme="minorHAnsi"/>
                <w:sz w:val="18"/>
                <w:szCs w:val="18"/>
              </w:rPr>
              <w:t xml:space="preserve">U14 </w:t>
            </w:r>
            <w:r w:rsidR="00B700FD" w:rsidRPr="00300A26">
              <w:rPr>
                <w:rFonts w:asciiTheme="minorHAnsi" w:hAnsiTheme="minorHAnsi" w:cstheme="minorHAnsi"/>
                <w:sz w:val="18"/>
                <w:szCs w:val="18"/>
              </w:rPr>
              <w:t xml:space="preserve">Mladší </w:t>
            </w:r>
            <w:r w:rsidR="00106D6E" w:rsidRPr="00300A26">
              <w:rPr>
                <w:rFonts w:asciiTheme="minorHAnsi" w:hAnsiTheme="minorHAnsi" w:cstheme="minorHAnsi"/>
                <w:sz w:val="18"/>
                <w:szCs w:val="18"/>
              </w:rPr>
              <w:t>žáci a mladší žákyně</w:t>
            </w:r>
            <w:r w:rsidR="00DB6344" w:rsidRPr="00300A26">
              <w:rPr>
                <w:rFonts w:asciiTheme="minorHAnsi" w:hAnsiTheme="minorHAnsi" w:cstheme="minorHAnsi"/>
                <w:sz w:val="18"/>
                <w:szCs w:val="18"/>
              </w:rPr>
              <w:t xml:space="preserve"> (ročník </w:t>
            </w:r>
            <w:r w:rsidR="00B700FD" w:rsidRPr="00300A26">
              <w:rPr>
                <w:rFonts w:asciiTheme="minorHAnsi" w:hAnsiTheme="minorHAnsi" w:cstheme="minorHAnsi"/>
                <w:sz w:val="18"/>
                <w:szCs w:val="18"/>
              </w:rPr>
              <w:t>200</w:t>
            </w:r>
            <w:r w:rsidR="00BF7237" w:rsidRPr="00300A26">
              <w:rPr>
                <w:rFonts w:asciiTheme="minorHAnsi" w:hAnsiTheme="minorHAnsi" w:cstheme="minorHAnsi"/>
                <w:sz w:val="18"/>
                <w:szCs w:val="18"/>
              </w:rPr>
              <w:t>5</w:t>
            </w:r>
            <w:r w:rsidR="004875BD" w:rsidRPr="00300A26">
              <w:rPr>
                <w:rFonts w:asciiTheme="minorHAnsi" w:hAnsiTheme="minorHAnsi" w:cstheme="minorHAnsi"/>
                <w:sz w:val="18"/>
                <w:szCs w:val="18"/>
              </w:rPr>
              <w:t xml:space="preserve"> - </w:t>
            </w:r>
            <w:r w:rsidR="00B700FD" w:rsidRPr="00300A26">
              <w:rPr>
                <w:rFonts w:asciiTheme="minorHAnsi" w:hAnsiTheme="minorHAnsi" w:cstheme="minorHAnsi"/>
                <w:sz w:val="18"/>
                <w:szCs w:val="18"/>
              </w:rPr>
              <w:t>200</w:t>
            </w:r>
            <w:r w:rsidR="00BF7237" w:rsidRPr="00300A26">
              <w:rPr>
                <w:rFonts w:asciiTheme="minorHAnsi" w:hAnsiTheme="minorHAnsi" w:cstheme="minorHAnsi"/>
                <w:sz w:val="18"/>
                <w:szCs w:val="18"/>
              </w:rPr>
              <w:t>6</w:t>
            </w:r>
            <w:r w:rsidR="00DB6344" w:rsidRPr="00300A26">
              <w:rPr>
                <w:rFonts w:asciiTheme="minorHAnsi" w:hAnsiTheme="minorHAnsi" w:cstheme="minorHAnsi"/>
                <w:sz w:val="18"/>
                <w:szCs w:val="18"/>
              </w:rPr>
              <w:t>)</w:t>
            </w:r>
          </w:p>
          <w:p w:rsidR="00DB6344" w:rsidRPr="00300A26" w:rsidRDefault="003E0590" w:rsidP="00BF723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00A26">
              <w:rPr>
                <w:rFonts w:asciiTheme="minorHAnsi" w:hAnsiTheme="minorHAnsi" w:cstheme="minorHAnsi"/>
                <w:sz w:val="18"/>
                <w:szCs w:val="18"/>
              </w:rPr>
              <w:t xml:space="preserve">U16 </w:t>
            </w:r>
            <w:r w:rsidR="00DB6344" w:rsidRPr="00300A26">
              <w:rPr>
                <w:rFonts w:asciiTheme="minorHAnsi" w:hAnsiTheme="minorHAnsi" w:cstheme="minorHAnsi"/>
                <w:sz w:val="18"/>
                <w:szCs w:val="18"/>
              </w:rPr>
              <w:t xml:space="preserve">Starší žáci, starší žákyně (ročníky </w:t>
            </w:r>
            <w:r w:rsidR="00B700FD" w:rsidRPr="00300A26">
              <w:rPr>
                <w:rFonts w:asciiTheme="minorHAnsi" w:hAnsiTheme="minorHAnsi" w:cstheme="minorHAnsi"/>
                <w:sz w:val="18"/>
                <w:szCs w:val="18"/>
              </w:rPr>
              <w:t>200</w:t>
            </w:r>
            <w:r w:rsidR="00BF7237" w:rsidRPr="00300A26">
              <w:rPr>
                <w:rFonts w:asciiTheme="minorHAnsi" w:hAnsiTheme="minorHAnsi" w:cstheme="minorHAnsi"/>
                <w:sz w:val="18"/>
                <w:szCs w:val="18"/>
              </w:rPr>
              <w:t>3</w:t>
            </w:r>
            <w:r w:rsidR="004875BD" w:rsidRPr="00300A26">
              <w:rPr>
                <w:rFonts w:asciiTheme="minorHAnsi" w:hAnsiTheme="minorHAnsi" w:cstheme="minorHAnsi"/>
                <w:sz w:val="18"/>
                <w:szCs w:val="18"/>
              </w:rPr>
              <w:t xml:space="preserve"> - </w:t>
            </w:r>
            <w:r w:rsidR="00B700FD" w:rsidRPr="00300A26">
              <w:rPr>
                <w:rFonts w:asciiTheme="minorHAnsi" w:hAnsiTheme="minorHAnsi" w:cstheme="minorHAnsi"/>
                <w:sz w:val="18"/>
                <w:szCs w:val="18"/>
              </w:rPr>
              <w:t>200</w:t>
            </w:r>
            <w:r w:rsidR="00BF7237" w:rsidRPr="00300A26">
              <w:rPr>
                <w:rFonts w:asciiTheme="minorHAnsi" w:hAnsiTheme="minorHAnsi" w:cstheme="minorHAnsi"/>
                <w:sz w:val="18"/>
                <w:szCs w:val="18"/>
              </w:rPr>
              <w:t>4</w:t>
            </w:r>
            <w:r w:rsidR="00DB6344" w:rsidRPr="00300A26">
              <w:rPr>
                <w:rFonts w:asciiTheme="minorHAnsi" w:hAnsiTheme="minorHAnsi" w:cstheme="minorHAnsi"/>
                <w:sz w:val="18"/>
                <w:szCs w:val="18"/>
              </w:rPr>
              <w:t>)</w:t>
            </w:r>
          </w:p>
        </w:tc>
      </w:tr>
      <w:tr w:rsidR="00DB6344" w:rsidRPr="00300A26" w:rsidTr="00300A26">
        <w:tc>
          <w:tcPr>
            <w:tcW w:w="2170" w:type="dxa"/>
          </w:tcPr>
          <w:p w:rsidR="00DB6344" w:rsidRPr="00300A26" w:rsidRDefault="00DB6344" w:rsidP="00492F5D">
            <w:pP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300A26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Podmínky účasti:</w:t>
            </w:r>
          </w:p>
        </w:tc>
        <w:tc>
          <w:tcPr>
            <w:tcW w:w="6900" w:type="dxa"/>
            <w:gridSpan w:val="2"/>
          </w:tcPr>
          <w:p w:rsidR="00DB6344" w:rsidRPr="00300A26" w:rsidRDefault="00DB6344" w:rsidP="000D1045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00A26">
              <w:rPr>
                <w:rFonts w:asciiTheme="minorHAnsi" w:hAnsiTheme="minorHAnsi" w:cstheme="minorHAnsi"/>
                <w:sz w:val="18"/>
                <w:szCs w:val="18"/>
              </w:rPr>
              <w:t xml:space="preserve">Platná karta člena SLČR a zaplacené kódové číslo. </w:t>
            </w:r>
          </w:p>
        </w:tc>
      </w:tr>
      <w:tr w:rsidR="00DB6344" w:rsidRPr="00300A26" w:rsidTr="00300A26">
        <w:tc>
          <w:tcPr>
            <w:tcW w:w="2170" w:type="dxa"/>
          </w:tcPr>
          <w:p w:rsidR="00DB6344" w:rsidRPr="00300A26" w:rsidRDefault="00DB6344" w:rsidP="00492F5D">
            <w:pP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300A26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Startovné :</w:t>
            </w:r>
          </w:p>
        </w:tc>
        <w:tc>
          <w:tcPr>
            <w:tcW w:w="6900" w:type="dxa"/>
            <w:gridSpan w:val="2"/>
          </w:tcPr>
          <w:p w:rsidR="00DB6344" w:rsidRPr="00300A26" w:rsidRDefault="00DB6344" w:rsidP="00492F5D">
            <w:pPr>
              <w:pStyle w:val="Styl1"/>
              <w:rPr>
                <w:rFonts w:asciiTheme="minorHAnsi" w:hAnsiTheme="minorHAnsi" w:cstheme="minorHAnsi"/>
                <w:sz w:val="18"/>
                <w:szCs w:val="18"/>
              </w:rPr>
            </w:pPr>
            <w:r w:rsidRPr="00300A26">
              <w:rPr>
                <w:rFonts w:asciiTheme="minorHAnsi" w:hAnsiTheme="minorHAnsi" w:cstheme="minorHAnsi"/>
                <w:sz w:val="18"/>
                <w:szCs w:val="18"/>
              </w:rPr>
              <w:t>250 Kč/ závodník/ závodní start.</w:t>
            </w:r>
          </w:p>
        </w:tc>
      </w:tr>
      <w:tr w:rsidR="00DB6344" w:rsidRPr="00300A26" w:rsidTr="00300A26">
        <w:tc>
          <w:tcPr>
            <w:tcW w:w="2170" w:type="dxa"/>
          </w:tcPr>
          <w:p w:rsidR="00DB6344" w:rsidRPr="00300A26" w:rsidRDefault="00DB6344" w:rsidP="00492F5D">
            <w:pP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300A26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Přihlášky:</w:t>
            </w:r>
          </w:p>
        </w:tc>
        <w:tc>
          <w:tcPr>
            <w:tcW w:w="6900" w:type="dxa"/>
            <w:gridSpan w:val="2"/>
          </w:tcPr>
          <w:p w:rsidR="00DB6344" w:rsidRPr="00300A26" w:rsidRDefault="00DB6344" w:rsidP="005D6539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00A26">
              <w:rPr>
                <w:rFonts w:asciiTheme="minorHAnsi" w:hAnsiTheme="minorHAnsi" w:cstheme="minorHAnsi"/>
                <w:sz w:val="18"/>
                <w:szCs w:val="18"/>
              </w:rPr>
              <w:t xml:space="preserve">Do </w:t>
            </w:r>
            <w:r w:rsidR="00BF7237" w:rsidRPr="00300A26">
              <w:rPr>
                <w:rFonts w:asciiTheme="minorHAnsi" w:hAnsiTheme="minorHAnsi" w:cstheme="minorHAnsi"/>
                <w:sz w:val="18"/>
                <w:szCs w:val="18"/>
              </w:rPr>
              <w:t>10.1.2019</w:t>
            </w:r>
            <w:r w:rsidRPr="00300A26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="007A310F" w:rsidRPr="00300A26">
              <w:rPr>
                <w:rFonts w:asciiTheme="minorHAnsi" w:hAnsiTheme="minorHAnsi" w:cstheme="minorHAnsi"/>
                <w:sz w:val="18"/>
                <w:szCs w:val="18"/>
              </w:rPr>
              <w:t>o</w:t>
            </w:r>
            <w:r w:rsidR="00345C7F" w:rsidRPr="00300A26">
              <w:rPr>
                <w:rFonts w:asciiTheme="minorHAnsi" w:hAnsiTheme="minorHAnsi" w:cstheme="minorHAnsi"/>
                <w:sz w:val="18"/>
                <w:szCs w:val="18"/>
              </w:rPr>
              <w:t>n</w:t>
            </w:r>
            <w:r w:rsidR="007A310F" w:rsidRPr="00300A26">
              <w:rPr>
                <w:rFonts w:asciiTheme="minorHAnsi" w:hAnsiTheme="minorHAnsi" w:cstheme="minorHAnsi"/>
                <w:sz w:val="18"/>
                <w:szCs w:val="18"/>
              </w:rPr>
              <w:t>-</w:t>
            </w:r>
            <w:r w:rsidR="00345C7F" w:rsidRPr="00300A26">
              <w:rPr>
                <w:rFonts w:asciiTheme="minorHAnsi" w:hAnsiTheme="minorHAnsi" w:cstheme="minorHAnsi"/>
                <w:sz w:val="18"/>
                <w:szCs w:val="18"/>
              </w:rPr>
              <w:t xml:space="preserve">line </w:t>
            </w:r>
            <w:r w:rsidR="007A310F" w:rsidRPr="00300A26">
              <w:rPr>
                <w:rFonts w:asciiTheme="minorHAnsi" w:hAnsiTheme="minorHAnsi" w:cstheme="minorHAnsi"/>
                <w:sz w:val="18"/>
                <w:szCs w:val="18"/>
              </w:rPr>
              <w:t>na servisním a výsledkovém portálu SLČR/AD</w:t>
            </w:r>
            <w:r w:rsidR="00345C7F" w:rsidRPr="00300A26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="005642D0" w:rsidRPr="00300A26">
              <w:rPr>
                <w:rFonts w:asciiTheme="minorHAnsi" w:hAnsiTheme="minorHAnsi" w:cstheme="minorHAnsi"/>
                <w:sz w:val="18"/>
                <w:szCs w:val="18"/>
              </w:rPr>
              <w:t>(</w:t>
            </w:r>
            <w:hyperlink r:id="rId13" w:history="1">
              <w:r w:rsidR="008965FB" w:rsidRPr="00300A26">
                <w:rPr>
                  <w:rStyle w:val="Hypertextovodkaz"/>
                  <w:rFonts w:asciiTheme="minorHAnsi" w:hAnsiTheme="minorHAnsi" w:cstheme="minorHAnsi"/>
                  <w:sz w:val="18"/>
                  <w:szCs w:val="18"/>
                </w:rPr>
                <w:t>http://vysledky.czech-ski.cz/zavody</w:t>
              </w:r>
            </w:hyperlink>
            <w:r w:rsidR="005642D0" w:rsidRPr="00300A26">
              <w:rPr>
                <w:rFonts w:asciiTheme="minorHAnsi" w:hAnsiTheme="minorHAnsi" w:cstheme="minorHAnsi"/>
                <w:sz w:val="18"/>
                <w:szCs w:val="18"/>
              </w:rPr>
              <w:t>)</w:t>
            </w:r>
          </w:p>
        </w:tc>
      </w:tr>
      <w:tr w:rsidR="00DB6344" w:rsidRPr="00300A26" w:rsidTr="00300A26">
        <w:tc>
          <w:tcPr>
            <w:tcW w:w="2170" w:type="dxa"/>
          </w:tcPr>
          <w:p w:rsidR="00DB6344" w:rsidRPr="00300A26" w:rsidRDefault="00DB6344" w:rsidP="00492F5D">
            <w:pPr>
              <w:rPr>
                <w:rFonts w:asciiTheme="minorHAnsi" w:hAnsiTheme="minorHAnsi" w:cstheme="minorHAnsi"/>
                <w:b/>
                <w:bCs/>
                <w:color w:val="FF0000"/>
                <w:sz w:val="18"/>
                <w:szCs w:val="18"/>
              </w:rPr>
            </w:pPr>
            <w:r w:rsidRPr="00300A26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Odvolání:</w:t>
            </w:r>
          </w:p>
        </w:tc>
        <w:tc>
          <w:tcPr>
            <w:tcW w:w="6900" w:type="dxa"/>
            <w:gridSpan w:val="2"/>
          </w:tcPr>
          <w:p w:rsidR="00DB6344" w:rsidRPr="00300A26" w:rsidRDefault="00DB6344" w:rsidP="00BF723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00A26">
              <w:rPr>
                <w:rFonts w:asciiTheme="minorHAnsi" w:hAnsiTheme="minorHAnsi" w:cstheme="minorHAnsi"/>
                <w:sz w:val="18"/>
                <w:szCs w:val="18"/>
              </w:rPr>
              <w:t xml:space="preserve">Do </w:t>
            </w:r>
            <w:r w:rsidR="00BF7237" w:rsidRPr="00300A26">
              <w:rPr>
                <w:rFonts w:asciiTheme="minorHAnsi" w:hAnsiTheme="minorHAnsi" w:cstheme="minorHAnsi"/>
                <w:sz w:val="18"/>
                <w:szCs w:val="18"/>
              </w:rPr>
              <w:t>10.1.2019</w:t>
            </w:r>
            <w:r w:rsidRPr="00300A26">
              <w:rPr>
                <w:rFonts w:asciiTheme="minorHAnsi" w:hAnsiTheme="minorHAnsi" w:cstheme="minorHAnsi"/>
                <w:sz w:val="18"/>
                <w:szCs w:val="18"/>
              </w:rPr>
              <w:t xml:space="preserve"> zveřejněním na webu SLČR nebo dotazem na </w:t>
            </w:r>
            <w:r w:rsidR="008965FB" w:rsidRPr="00300A26">
              <w:rPr>
                <w:rFonts w:asciiTheme="minorHAnsi" w:hAnsiTheme="minorHAnsi" w:cstheme="minorHAnsi"/>
                <w:sz w:val="18"/>
                <w:szCs w:val="18"/>
              </w:rPr>
              <w:t>mob. 602 544 568</w:t>
            </w:r>
            <w:r w:rsidRPr="00300A26">
              <w:rPr>
                <w:rFonts w:asciiTheme="minorHAnsi" w:hAnsiTheme="minorHAnsi" w:cstheme="minorHAnsi"/>
                <w:sz w:val="18"/>
                <w:szCs w:val="18"/>
              </w:rPr>
              <w:t>.</w:t>
            </w:r>
          </w:p>
        </w:tc>
      </w:tr>
      <w:tr w:rsidR="00DB6344" w:rsidRPr="00300A26" w:rsidTr="00300A26">
        <w:tc>
          <w:tcPr>
            <w:tcW w:w="2170" w:type="dxa"/>
          </w:tcPr>
          <w:p w:rsidR="00DB6344" w:rsidRPr="00300A26" w:rsidRDefault="00DB6344" w:rsidP="00492F5D">
            <w:pP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300A26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Prezentace:</w:t>
            </w:r>
          </w:p>
        </w:tc>
        <w:tc>
          <w:tcPr>
            <w:tcW w:w="6900" w:type="dxa"/>
            <w:gridSpan w:val="2"/>
          </w:tcPr>
          <w:p w:rsidR="00DB6344" w:rsidRPr="00300A26" w:rsidRDefault="00DB6344" w:rsidP="00BF723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00A26">
              <w:rPr>
                <w:rFonts w:asciiTheme="minorHAnsi" w:hAnsiTheme="minorHAnsi" w:cstheme="minorHAnsi"/>
                <w:sz w:val="18"/>
                <w:szCs w:val="18"/>
              </w:rPr>
              <w:t xml:space="preserve">Pátek </w:t>
            </w:r>
            <w:r w:rsidR="00BF7237" w:rsidRPr="00300A26">
              <w:rPr>
                <w:rFonts w:asciiTheme="minorHAnsi" w:hAnsiTheme="minorHAnsi" w:cstheme="minorHAnsi"/>
                <w:sz w:val="18"/>
                <w:szCs w:val="18"/>
              </w:rPr>
              <w:t>11</w:t>
            </w:r>
            <w:r w:rsidR="00B32596" w:rsidRPr="00300A26">
              <w:rPr>
                <w:rFonts w:asciiTheme="minorHAnsi" w:hAnsiTheme="minorHAnsi" w:cstheme="minorHAnsi"/>
                <w:sz w:val="18"/>
                <w:szCs w:val="18"/>
              </w:rPr>
              <w:t>.</w:t>
            </w:r>
            <w:r w:rsidR="00BF7237" w:rsidRPr="00300A26">
              <w:rPr>
                <w:rFonts w:asciiTheme="minorHAnsi" w:hAnsiTheme="minorHAnsi" w:cstheme="minorHAnsi"/>
                <w:sz w:val="18"/>
                <w:szCs w:val="18"/>
              </w:rPr>
              <w:t>1</w:t>
            </w:r>
            <w:r w:rsidR="00B32596" w:rsidRPr="00300A26">
              <w:rPr>
                <w:rFonts w:asciiTheme="minorHAnsi" w:hAnsiTheme="minorHAnsi" w:cstheme="minorHAnsi"/>
                <w:sz w:val="18"/>
                <w:szCs w:val="18"/>
              </w:rPr>
              <w:t>.</w:t>
            </w:r>
            <w:r w:rsidR="00BF7237" w:rsidRPr="00300A26">
              <w:rPr>
                <w:rFonts w:asciiTheme="minorHAnsi" w:hAnsiTheme="minorHAnsi" w:cstheme="minorHAnsi"/>
                <w:sz w:val="18"/>
                <w:szCs w:val="18"/>
              </w:rPr>
              <w:t>2019</w:t>
            </w:r>
            <w:r w:rsidRPr="00300A26">
              <w:rPr>
                <w:rFonts w:asciiTheme="minorHAnsi" w:hAnsiTheme="minorHAnsi" w:cstheme="minorHAnsi"/>
                <w:sz w:val="18"/>
                <w:szCs w:val="18"/>
              </w:rPr>
              <w:t xml:space="preserve"> od </w:t>
            </w:r>
            <w:r w:rsidR="003E0990" w:rsidRPr="00300A26">
              <w:rPr>
                <w:rFonts w:asciiTheme="minorHAnsi" w:hAnsiTheme="minorHAnsi" w:cstheme="minorHAnsi"/>
                <w:sz w:val="18"/>
                <w:szCs w:val="18"/>
              </w:rPr>
              <w:t>16,00</w:t>
            </w:r>
            <w:r w:rsidRPr="00300A26">
              <w:rPr>
                <w:rFonts w:asciiTheme="minorHAnsi" w:hAnsiTheme="minorHAnsi" w:cstheme="minorHAnsi"/>
                <w:sz w:val="18"/>
                <w:szCs w:val="18"/>
              </w:rPr>
              <w:t xml:space="preserve"> do </w:t>
            </w:r>
            <w:r w:rsidR="003E0990" w:rsidRPr="00300A26">
              <w:rPr>
                <w:rFonts w:asciiTheme="minorHAnsi" w:hAnsiTheme="minorHAnsi" w:cstheme="minorHAnsi"/>
                <w:sz w:val="18"/>
                <w:szCs w:val="18"/>
              </w:rPr>
              <w:t>18,</w:t>
            </w:r>
            <w:r w:rsidR="00FF3729" w:rsidRPr="00300A26">
              <w:rPr>
                <w:rFonts w:asciiTheme="minorHAnsi" w:hAnsiTheme="minorHAnsi" w:cstheme="minorHAnsi"/>
                <w:sz w:val="18"/>
                <w:szCs w:val="18"/>
              </w:rPr>
              <w:t>30</w:t>
            </w:r>
            <w:r w:rsidRPr="00300A26">
              <w:rPr>
                <w:rFonts w:asciiTheme="minorHAnsi" w:hAnsiTheme="minorHAnsi" w:cstheme="minorHAnsi"/>
                <w:sz w:val="18"/>
                <w:szCs w:val="18"/>
              </w:rPr>
              <w:t xml:space="preserve"> hod v</w:t>
            </w:r>
            <w:r w:rsidR="00BF7237" w:rsidRPr="00300A26">
              <w:rPr>
                <w:rFonts w:asciiTheme="minorHAnsi" w:hAnsiTheme="minorHAnsi" w:cstheme="minorHAnsi"/>
                <w:sz w:val="18"/>
                <w:szCs w:val="18"/>
              </w:rPr>
              <w:t> I.patře restaurace U vleku</w:t>
            </w:r>
            <w:r w:rsidRPr="00300A26">
              <w:rPr>
                <w:rFonts w:asciiTheme="minorHAnsi" w:hAnsiTheme="minorHAnsi" w:cstheme="minorHAnsi"/>
                <w:sz w:val="18"/>
                <w:szCs w:val="18"/>
              </w:rPr>
              <w:t xml:space="preserve">. </w:t>
            </w:r>
            <w:r w:rsidR="008E2E1B" w:rsidRPr="00300A26">
              <w:rPr>
                <w:rFonts w:asciiTheme="minorHAnsi" w:hAnsiTheme="minorHAnsi" w:cstheme="minorHAnsi"/>
                <w:sz w:val="18"/>
                <w:szCs w:val="18"/>
              </w:rPr>
              <w:t xml:space="preserve">Nouzově telefonicky na </w:t>
            </w:r>
            <w:r w:rsidR="008965FB" w:rsidRPr="00300A26">
              <w:rPr>
                <w:rFonts w:asciiTheme="minorHAnsi" w:hAnsiTheme="minorHAnsi" w:cstheme="minorHAnsi"/>
                <w:sz w:val="18"/>
                <w:szCs w:val="18"/>
              </w:rPr>
              <w:t>774 112 916 a mimořádné</w:t>
            </w:r>
            <w:r w:rsidR="000542D0" w:rsidRPr="00300A26">
              <w:rPr>
                <w:rFonts w:asciiTheme="minorHAnsi" w:hAnsiTheme="minorHAnsi" w:cstheme="minorHAnsi"/>
                <w:sz w:val="18"/>
                <w:szCs w:val="18"/>
              </w:rPr>
              <w:t xml:space="preserve"> zaplacení startovného  a výdej čísel v sobotu </w:t>
            </w:r>
            <w:r w:rsidR="00B700FD" w:rsidRPr="00300A26">
              <w:rPr>
                <w:rFonts w:asciiTheme="minorHAnsi" w:hAnsiTheme="minorHAnsi" w:cstheme="minorHAnsi"/>
                <w:sz w:val="18"/>
                <w:szCs w:val="18"/>
              </w:rPr>
              <w:t>11</w:t>
            </w:r>
            <w:r w:rsidR="000542D0" w:rsidRPr="00300A26">
              <w:rPr>
                <w:rFonts w:asciiTheme="minorHAnsi" w:hAnsiTheme="minorHAnsi" w:cstheme="minorHAnsi"/>
                <w:sz w:val="18"/>
                <w:szCs w:val="18"/>
              </w:rPr>
              <w:t xml:space="preserve">.2. do 8,00 hod v restauraci </w:t>
            </w:r>
            <w:r w:rsidR="00BF7237" w:rsidRPr="00300A26">
              <w:rPr>
                <w:rFonts w:asciiTheme="minorHAnsi" w:hAnsiTheme="minorHAnsi" w:cstheme="minorHAnsi"/>
                <w:sz w:val="18"/>
                <w:szCs w:val="18"/>
              </w:rPr>
              <w:t>U vleku</w:t>
            </w:r>
            <w:r w:rsidR="000542D0" w:rsidRPr="00300A26">
              <w:rPr>
                <w:rFonts w:asciiTheme="minorHAnsi" w:hAnsiTheme="minorHAnsi" w:cstheme="minorHAnsi"/>
                <w:sz w:val="18"/>
                <w:szCs w:val="18"/>
              </w:rPr>
              <w:t>.</w:t>
            </w:r>
          </w:p>
        </w:tc>
      </w:tr>
      <w:tr w:rsidR="00DB6344" w:rsidRPr="00300A26" w:rsidTr="00300A26">
        <w:tc>
          <w:tcPr>
            <w:tcW w:w="2170" w:type="dxa"/>
          </w:tcPr>
          <w:p w:rsidR="00DB6344" w:rsidRPr="00300A26" w:rsidRDefault="00DB6344" w:rsidP="00492F5D">
            <w:pP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300A26">
              <w:rPr>
                <w:rFonts w:asciiTheme="minorHAnsi" w:hAnsiTheme="minorHAnsi" w:cstheme="minorHAnsi"/>
                <w:b/>
                <w:sz w:val="18"/>
                <w:szCs w:val="18"/>
              </w:rPr>
              <w:t>1. schůze vedoucích družstev :</w:t>
            </w:r>
          </w:p>
        </w:tc>
        <w:tc>
          <w:tcPr>
            <w:tcW w:w="6900" w:type="dxa"/>
            <w:gridSpan w:val="2"/>
          </w:tcPr>
          <w:p w:rsidR="00DB6344" w:rsidRPr="00300A26" w:rsidRDefault="00B32596" w:rsidP="00492F5D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00A26">
              <w:rPr>
                <w:rFonts w:asciiTheme="minorHAnsi" w:hAnsiTheme="minorHAnsi" w:cstheme="minorHAnsi"/>
                <w:sz w:val="18"/>
                <w:szCs w:val="18"/>
              </w:rPr>
              <w:t xml:space="preserve">Pátek </w:t>
            </w:r>
            <w:r w:rsidR="00BF7237" w:rsidRPr="00300A26">
              <w:rPr>
                <w:rFonts w:asciiTheme="minorHAnsi" w:hAnsiTheme="minorHAnsi" w:cstheme="minorHAnsi"/>
                <w:sz w:val="18"/>
                <w:szCs w:val="18"/>
              </w:rPr>
              <w:t>11</w:t>
            </w:r>
            <w:r w:rsidRPr="00300A26">
              <w:rPr>
                <w:rFonts w:asciiTheme="minorHAnsi" w:hAnsiTheme="minorHAnsi" w:cstheme="minorHAnsi"/>
                <w:sz w:val="18"/>
                <w:szCs w:val="18"/>
              </w:rPr>
              <w:t>.</w:t>
            </w:r>
            <w:r w:rsidR="00BF7237" w:rsidRPr="00300A26">
              <w:rPr>
                <w:rFonts w:asciiTheme="minorHAnsi" w:hAnsiTheme="minorHAnsi" w:cstheme="minorHAnsi"/>
                <w:sz w:val="18"/>
                <w:szCs w:val="18"/>
              </w:rPr>
              <w:t>1</w:t>
            </w:r>
            <w:r w:rsidRPr="00300A26">
              <w:rPr>
                <w:rFonts w:asciiTheme="minorHAnsi" w:hAnsiTheme="minorHAnsi" w:cstheme="minorHAnsi"/>
                <w:sz w:val="18"/>
                <w:szCs w:val="18"/>
              </w:rPr>
              <w:t>.</w:t>
            </w:r>
            <w:r w:rsidR="00BF7237" w:rsidRPr="00300A26">
              <w:rPr>
                <w:rFonts w:asciiTheme="minorHAnsi" w:hAnsiTheme="minorHAnsi" w:cstheme="minorHAnsi"/>
                <w:sz w:val="18"/>
                <w:szCs w:val="18"/>
              </w:rPr>
              <w:t>2019</w:t>
            </w:r>
            <w:r w:rsidRPr="00300A26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="00DB6344" w:rsidRPr="00300A26">
              <w:rPr>
                <w:rFonts w:asciiTheme="minorHAnsi" w:hAnsiTheme="minorHAnsi" w:cstheme="minorHAnsi"/>
                <w:sz w:val="18"/>
                <w:szCs w:val="18"/>
              </w:rPr>
              <w:t>v</w:t>
            </w:r>
            <w:r w:rsidR="00F63384" w:rsidRPr="00300A26">
              <w:rPr>
                <w:rFonts w:asciiTheme="minorHAnsi" w:hAnsiTheme="minorHAnsi" w:cstheme="minorHAnsi"/>
                <w:sz w:val="18"/>
                <w:szCs w:val="18"/>
              </w:rPr>
              <w:t> 19,30</w:t>
            </w:r>
            <w:r w:rsidR="005A49E0" w:rsidRPr="00300A26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="00DB6344" w:rsidRPr="00300A26">
              <w:rPr>
                <w:rFonts w:asciiTheme="minorHAnsi" w:hAnsiTheme="minorHAnsi" w:cstheme="minorHAnsi"/>
                <w:sz w:val="18"/>
                <w:szCs w:val="18"/>
              </w:rPr>
              <w:t>hod v</w:t>
            </w:r>
            <w:r w:rsidR="00BF7237" w:rsidRPr="00300A26">
              <w:rPr>
                <w:rFonts w:asciiTheme="minorHAnsi" w:hAnsiTheme="minorHAnsi" w:cstheme="minorHAnsi"/>
                <w:sz w:val="18"/>
                <w:szCs w:val="18"/>
              </w:rPr>
              <w:t> I.patře restaurace U vleku</w:t>
            </w:r>
          </w:p>
          <w:p w:rsidR="00DB6344" w:rsidRPr="00300A26" w:rsidRDefault="00DB6344" w:rsidP="00492F5D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2531AE" w:rsidRPr="00300A26" w:rsidTr="00300A26">
        <w:tc>
          <w:tcPr>
            <w:tcW w:w="2170" w:type="dxa"/>
          </w:tcPr>
          <w:p w:rsidR="002531AE" w:rsidRPr="00300A26" w:rsidRDefault="00A22C77" w:rsidP="00A22C77">
            <w:pP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300A26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Start 1. závodníka:</w:t>
            </w:r>
          </w:p>
        </w:tc>
        <w:tc>
          <w:tcPr>
            <w:tcW w:w="6900" w:type="dxa"/>
            <w:gridSpan w:val="2"/>
          </w:tcPr>
          <w:p w:rsidR="002531AE" w:rsidRPr="00300A26" w:rsidRDefault="00A22C77" w:rsidP="00106D6E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00A26">
              <w:rPr>
                <w:rFonts w:asciiTheme="minorHAnsi" w:hAnsiTheme="minorHAnsi" w:cstheme="minorHAnsi"/>
                <w:sz w:val="18"/>
                <w:szCs w:val="18"/>
              </w:rPr>
              <w:t xml:space="preserve">Sobota </w:t>
            </w:r>
            <w:r w:rsidR="00BF7237" w:rsidRPr="00300A26">
              <w:rPr>
                <w:rFonts w:asciiTheme="minorHAnsi" w:hAnsiTheme="minorHAnsi" w:cstheme="minorHAnsi"/>
                <w:sz w:val="18"/>
                <w:szCs w:val="18"/>
              </w:rPr>
              <w:t>12.1.2019</w:t>
            </w:r>
            <w:r w:rsidRPr="00300A26">
              <w:rPr>
                <w:rFonts w:asciiTheme="minorHAnsi" w:hAnsiTheme="minorHAnsi" w:cstheme="minorHAnsi"/>
                <w:sz w:val="18"/>
                <w:szCs w:val="18"/>
              </w:rPr>
              <w:t xml:space="preserve"> v 9,00 hod, závod ve slalomu</w:t>
            </w:r>
            <w:r w:rsidR="003E0590" w:rsidRPr="00300A26">
              <w:rPr>
                <w:rFonts w:asciiTheme="minorHAnsi" w:hAnsiTheme="minorHAnsi" w:cstheme="minorHAnsi"/>
                <w:sz w:val="18"/>
                <w:szCs w:val="18"/>
              </w:rPr>
              <w:t xml:space="preserve"> – </w:t>
            </w:r>
            <w:r w:rsidR="00106D6E" w:rsidRPr="00300A26">
              <w:rPr>
                <w:rFonts w:asciiTheme="minorHAnsi" w:hAnsiTheme="minorHAnsi" w:cstheme="minorHAnsi"/>
                <w:sz w:val="18"/>
                <w:szCs w:val="18"/>
              </w:rPr>
              <w:t>mladší žákyně</w:t>
            </w:r>
          </w:p>
        </w:tc>
      </w:tr>
      <w:tr w:rsidR="00A22C77" w:rsidRPr="00300A26" w:rsidTr="00300A26">
        <w:tc>
          <w:tcPr>
            <w:tcW w:w="2170" w:type="dxa"/>
          </w:tcPr>
          <w:p w:rsidR="00A22C77" w:rsidRPr="00300A26" w:rsidRDefault="00A22C77" w:rsidP="00492F5D">
            <w:pP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300A26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Další časový program:</w:t>
            </w:r>
          </w:p>
        </w:tc>
        <w:tc>
          <w:tcPr>
            <w:tcW w:w="6900" w:type="dxa"/>
            <w:gridSpan w:val="2"/>
          </w:tcPr>
          <w:p w:rsidR="00A22C77" w:rsidRPr="00300A26" w:rsidRDefault="00A22C77" w:rsidP="00A22C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00A26">
              <w:rPr>
                <w:rFonts w:asciiTheme="minorHAnsi" w:hAnsiTheme="minorHAnsi" w:cstheme="minorHAnsi"/>
                <w:sz w:val="18"/>
                <w:szCs w:val="18"/>
              </w:rPr>
              <w:t>Bude určen na 1. schůzi vedoucích.</w:t>
            </w:r>
          </w:p>
        </w:tc>
      </w:tr>
      <w:tr w:rsidR="00DB6344" w:rsidRPr="00300A26" w:rsidTr="00300A26">
        <w:tc>
          <w:tcPr>
            <w:tcW w:w="2170" w:type="dxa"/>
          </w:tcPr>
          <w:p w:rsidR="00DB6344" w:rsidRPr="00300A26" w:rsidRDefault="00DB6344" w:rsidP="00492F5D">
            <w:pP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300A26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Diplomy a ceny:</w:t>
            </w:r>
          </w:p>
        </w:tc>
        <w:tc>
          <w:tcPr>
            <w:tcW w:w="6900" w:type="dxa"/>
            <w:gridSpan w:val="2"/>
          </w:tcPr>
          <w:p w:rsidR="00DB6344" w:rsidRPr="00300A26" w:rsidRDefault="00DB6344" w:rsidP="00F45323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00A26">
              <w:rPr>
                <w:rFonts w:asciiTheme="minorHAnsi" w:hAnsiTheme="minorHAnsi" w:cstheme="minorHAnsi"/>
                <w:sz w:val="18"/>
                <w:szCs w:val="18"/>
              </w:rPr>
              <w:t xml:space="preserve">První </w:t>
            </w:r>
            <w:r w:rsidR="00F45323" w:rsidRPr="00300A26">
              <w:rPr>
                <w:rFonts w:asciiTheme="minorHAnsi" w:hAnsiTheme="minorHAnsi" w:cstheme="minorHAnsi"/>
                <w:sz w:val="18"/>
                <w:szCs w:val="18"/>
              </w:rPr>
              <w:t>tři</w:t>
            </w:r>
            <w:r w:rsidRPr="00300A26">
              <w:rPr>
                <w:rFonts w:asciiTheme="minorHAnsi" w:hAnsiTheme="minorHAnsi" w:cstheme="minorHAnsi"/>
                <w:sz w:val="18"/>
                <w:szCs w:val="18"/>
              </w:rPr>
              <w:t xml:space="preserve"> závodní</w:t>
            </w:r>
            <w:r w:rsidR="00F45323" w:rsidRPr="00300A26">
              <w:rPr>
                <w:rFonts w:asciiTheme="minorHAnsi" w:hAnsiTheme="minorHAnsi" w:cstheme="minorHAnsi"/>
                <w:sz w:val="18"/>
                <w:szCs w:val="18"/>
              </w:rPr>
              <w:t>ci</w:t>
            </w:r>
            <w:r w:rsidRPr="00300A26">
              <w:rPr>
                <w:rFonts w:asciiTheme="minorHAnsi" w:hAnsiTheme="minorHAnsi" w:cstheme="minorHAnsi"/>
                <w:sz w:val="18"/>
                <w:szCs w:val="18"/>
              </w:rPr>
              <w:t xml:space="preserve"> v každé kategorii obdrží </w:t>
            </w:r>
            <w:r w:rsidR="009D2BBE" w:rsidRPr="00300A26">
              <w:rPr>
                <w:rFonts w:asciiTheme="minorHAnsi" w:hAnsiTheme="minorHAnsi" w:cstheme="minorHAnsi"/>
                <w:sz w:val="18"/>
                <w:szCs w:val="18"/>
              </w:rPr>
              <w:t xml:space="preserve">v každé disciplině </w:t>
            </w:r>
            <w:r w:rsidR="000C4C92" w:rsidRPr="00300A26">
              <w:rPr>
                <w:rFonts w:asciiTheme="minorHAnsi" w:hAnsiTheme="minorHAnsi" w:cstheme="minorHAnsi"/>
                <w:sz w:val="18"/>
                <w:szCs w:val="18"/>
              </w:rPr>
              <w:t>diplomy a</w:t>
            </w:r>
            <w:r w:rsidRPr="00300A26">
              <w:rPr>
                <w:rFonts w:asciiTheme="minorHAnsi" w:hAnsiTheme="minorHAnsi" w:cstheme="minorHAnsi"/>
                <w:sz w:val="18"/>
                <w:szCs w:val="18"/>
              </w:rPr>
              <w:t xml:space="preserve"> věcné ceny.</w:t>
            </w:r>
          </w:p>
        </w:tc>
      </w:tr>
      <w:tr w:rsidR="00DB6344" w:rsidRPr="00300A26" w:rsidTr="00300A26">
        <w:tc>
          <w:tcPr>
            <w:tcW w:w="2170" w:type="dxa"/>
          </w:tcPr>
          <w:p w:rsidR="00DB6344" w:rsidRPr="00300A26" w:rsidRDefault="00DB6344" w:rsidP="00492F5D">
            <w:pPr>
              <w:rPr>
                <w:rFonts w:asciiTheme="minorHAnsi" w:hAnsiTheme="minorHAnsi" w:cstheme="minorHAnsi"/>
                <w:b/>
                <w:bCs/>
                <w:color w:val="FF0000"/>
                <w:sz w:val="18"/>
                <w:szCs w:val="18"/>
              </w:rPr>
            </w:pPr>
            <w:r w:rsidRPr="00300A26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Závodní kancelář :</w:t>
            </w:r>
          </w:p>
        </w:tc>
        <w:tc>
          <w:tcPr>
            <w:tcW w:w="6900" w:type="dxa"/>
            <w:gridSpan w:val="2"/>
          </w:tcPr>
          <w:p w:rsidR="00DB6344" w:rsidRPr="00300A26" w:rsidRDefault="000C4C92" w:rsidP="00BF7237">
            <w:pPr>
              <w:pStyle w:val="Styl1"/>
              <w:rPr>
                <w:rFonts w:asciiTheme="minorHAnsi" w:hAnsiTheme="minorHAnsi" w:cstheme="minorHAnsi"/>
                <w:color w:val="FF0000"/>
                <w:sz w:val="18"/>
                <w:szCs w:val="18"/>
              </w:rPr>
            </w:pPr>
            <w:r w:rsidRPr="00300A26">
              <w:rPr>
                <w:rFonts w:asciiTheme="minorHAnsi" w:hAnsiTheme="minorHAnsi" w:cstheme="minorHAnsi"/>
                <w:sz w:val="18"/>
                <w:szCs w:val="18"/>
              </w:rPr>
              <w:t xml:space="preserve">Restaurace </w:t>
            </w:r>
            <w:r w:rsidR="00106D6E" w:rsidRPr="00300A26">
              <w:rPr>
                <w:rFonts w:asciiTheme="minorHAnsi" w:hAnsiTheme="minorHAnsi" w:cstheme="minorHAnsi"/>
                <w:sz w:val="18"/>
                <w:szCs w:val="18"/>
              </w:rPr>
              <w:t>„</w:t>
            </w:r>
            <w:r w:rsidR="00BF7237" w:rsidRPr="00300A26">
              <w:rPr>
                <w:rFonts w:asciiTheme="minorHAnsi" w:hAnsiTheme="minorHAnsi" w:cstheme="minorHAnsi"/>
                <w:sz w:val="18"/>
                <w:szCs w:val="18"/>
              </w:rPr>
              <w:t>U vleku</w:t>
            </w:r>
            <w:r w:rsidR="00106D6E" w:rsidRPr="00300A26">
              <w:rPr>
                <w:rFonts w:asciiTheme="minorHAnsi" w:hAnsiTheme="minorHAnsi" w:cstheme="minorHAnsi"/>
                <w:sz w:val="18"/>
                <w:szCs w:val="18"/>
              </w:rPr>
              <w:t>“</w:t>
            </w:r>
            <w:r w:rsidR="0098037D" w:rsidRPr="00300A26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="00A22C77" w:rsidRPr="00300A26">
              <w:rPr>
                <w:rFonts w:asciiTheme="minorHAnsi" w:hAnsiTheme="minorHAnsi" w:cstheme="minorHAnsi"/>
                <w:sz w:val="18"/>
                <w:szCs w:val="18"/>
              </w:rPr>
              <w:t>v</w:t>
            </w:r>
            <w:r w:rsidR="00DB6344" w:rsidRPr="00300A26">
              <w:rPr>
                <w:rFonts w:asciiTheme="minorHAnsi" w:hAnsiTheme="minorHAnsi" w:cstheme="minorHAnsi"/>
                <w:sz w:val="18"/>
                <w:szCs w:val="18"/>
              </w:rPr>
              <w:t> lyžařské</w:t>
            </w:r>
            <w:r w:rsidR="00A22C77" w:rsidRPr="00300A26">
              <w:rPr>
                <w:rFonts w:asciiTheme="minorHAnsi" w:hAnsiTheme="minorHAnsi" w:cstheme="minorHAnsi"/>
                <w:sz w:val="18"/>
                <w:szCs w:val="18"/>
              </w:rPr>
              <w:t>m</w:t>
            </w:r>
            <w:r w:rsidR="00DB6344" w:rsidRPr="00300A26">
              <w:rPr>
                <w:rFonts w:asciiTheme="minorHAnsi" w:hAnsiTheme="minorHAnsi" w:cstheme="minorHAnsi"/>
                <w:sz w:val="18"/>
                <w:szCs w:val="18"/>
              </w:rPr>
              <w:t xml:space="preserve"> areálu Karolinka.</w:t>
            </w:r>
          </w:p>
        </w:tc>
      </w:tr>
      <w:tr w:rsidR="00DB6344" w:rsidRPr="00300A26" w:rsidTr="00300A26">
        <w:tc>
          <w:tcPr>
            <w:tcW w:w="2170" w:type="dxa"/>
          </w:tcPr>
          <w:p w:rsidR="00DB6344" w:rsidRPr="00300A26" w:rsidRDefault="00DB6344" w:rsidP="00492F5D">
            <w:pP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300A26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Parametry závodních tratí:</w:t>
            </w:r>
          </w:p>
        </w:tc>
        <w:tc>
          <w:tcPr>
            <w:tcW w:w="6900" w:type="dxa"/>
            <w:gridSpan w:val="2"/>
          </w:tcPr>
          <w:p w:rsidR="00DB6344" w:rsidRPr="00300A26" w:rsidRDefault="00DB6344" w:rsidP="00492F5D">
            <w:pPr>
              <w:pStyle w:val="Styl1"/>
              <w:rPr>
                <w:rFonts w:asciiTheme="minorHAnsi" w:hAnsiTheme="minorHAnsi" w:cstheme="minorHAnsi"/>
                <w:sz w:val="18"/>
                <w:szCs w:val="18"/>
              </w:rPr>
            </w:pPr>
            <w:r w:rsidRPr="00300A26">
              <w:rPr>
                <w:rFonts w:asciiTheme="minorHAnsi" w:hAnsiTheme="minorHAnsi" w:cstheme="minorHAnsi"/>
                <w:sz w:val="18"/>
                <w:szCs w:val="18"/>
              </w:rPr>
              <w:t xml:space="preserve">Slalom i obří slalom se jede na trati v areálu Karolinka; </w:t>
            </w:r>
          </w:p>
          <w:p w:rsidR="00DB6344" w:rsidRPr="00300A26" w:rsidRDefault="00DB6344" w:rsidP="00492F5D">
            <w:pPr>
              <w:pStyle w:val="Styl1"/>
              <w:rPr>
                <w:rFonts w:asciiTheme="minorHAnsi" w:hAnsiTheme="minorHAnsi" w:cstheme="minorHAnsi"/>
                <w:sz w:val="18"/>
                <w:szCs w:val="18"/>
              </w:rPr>
            </w:pPr>
            <w:r w:rsidRPr="00300A26">
              <w:rPr>
                <w:rFonts w:asciiTheme="minorHAnsi" w:hAnsiTheme="minorHAnsi" w:cstheme="minorHAnsi"/>
                <w:sz w:val="18"/>
                <w:szCs w:val="18"/>
              </w:rPr>
              <w:t xml:space="preserve">číslo homologace </w:t>
            </w:r>
            <w:r w:rsidR="00701188" w:rsidRPr="00300A26">
              <w:rPr>
                <w:rFonts w:asciiTheme="minorHAnsi" w:hAnsiTheme="minorHAnsi" w:cstheme="minorHAnsi"/>
                <w:sz w:val="18"/>
                <w:szCs w:val="18"/>
              </w:rPr>
              <w:t>FIS - 10095/03/11 pro SL</w:t>
            </w:r>
            <w:r w:rsidRPr="00300A26">
              <w:rPr>
                <w:rFonts w:asciiTheme="minorHAnsi" w:hAnsiTheme="minorHAnsi" w:cstheme="minorHAnsi"/>
                <w:sz w:val="18"/>
                <w:szCs w:val="18"/>
              </w:rPr>
              <w:t xml:space="preserve"> a </w:t>
            </w:r>
            <w:r w:rsidR="00701188" w:rsidRPr="00300A26">
              <w:rPr>
                <w:rFonts w:asciiTheme="minorHAnsi" w:hAnsiTheme="minorHAnsi" w:cstheme="minorHAnsi"/>
                <w:sz w:val="18"/>
                <w:szCs w:val="18"/>
              </w:rPr>
              <w:t>FIS - 10094/03/11 pro OSL</w:t>
            </w:r>
          </w:p>
        </w:tc>
      </w:tr>
      <w:tr w:rsidR="00DB6344" w:rsidRPr="00300A26" w:rsidTr="00300A26">
        <w:tc>
          <w:tcPr>
            <w:tcW w:w="2170" w:type="dxa"/>
          </w:tcPr>
          <w:p w:rsidR="00DB6344" w:rsidRPr="00300A26" w:rsidRDefault="00DB6344" w:rsidP="00492F5D">
            <w:pP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300A26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Ubytování:</w:t>
            </w:r>
          </w:p>
        </w:tc>
        <w:tc>
          <w:tcPr>
            <w:tcW w:w="6900" w:type="dxa"/>
            <w:gridSpan w:val="2"/>
          </w:tcPr>
          <w:p w:rsidR="00DB6344" w:rsidRPr="00300A26" w:rsidRDefault="00DB6344" w:rsidP="005642D0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00A26">
              <w:rPr>
                <w:rFonts w:asciiTheme="minorHAnsi" w:hAnsiTheme="minorHAnsi" w:cstheme="minorHAnsi"/>
                <w:sz w:val="18"/>
                <w:szCs w:val="18"/>
              </w:rPr>
              <w:t xml:space="preserve">Zajišťují si účastníci samostatně. Nabídka ubytovacích kapacit na URL adresách: </w:t>
            </w:r>
            <w:hyperlink r:id="rId14" w:history="1">
              <w:r w:rsidRPr="00300A26">
                <w:rPr>
                  <w:rFonts w:asciiTheme="minorHAnsi" w:hAnsiTheme="minorHAnsi" w:cstheme="minorHAnsi"/>
                  <w:sz w:val="18"/>
                  <w:szCs w:val="18"/>
                </w:rPr>
                <w:t>www.karolinka.cz</w:t>
              </w:r>
            </w:hyperlink>
            <w:r w:rsidR="005642D0" w:rsidRPr="00300A26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Pr="00300A26">
              <w:rPr>
                <w:rFonts w:asciiTheme="minorHAnsi" w:hAnsiTheme="minorHAnsi" w:cstheme="minorHAnsi"/>
                <w:sz w:val="18"/>
                <w:szCs w:val="18"/>
              </w:rPr>
              <w:t xml:space="preserve"> a </w:t>
            </w:r>
            <w:hyperlink r:id="rId15" w:history="1">
              <w:r w:rsidRPr="00300A26">
                <w:rPr>
                  <w:rFonts w:asciiTheme="minorHAnsi" w:hAnsiTheme="minorHAnsi" w:cstheme="minorHAnsi"/>
                  <w:sz w:val="18"/>
                  <w:szCs w:val="18"/>
                </w:rPr>
                <w:t>www.velkekarlovice.cz</w:t>
              </w:r>
            </w:hyperlink>
            <w:r w:rsidRPr="00300A26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bookmarkStart w:id="0" w:name="_GoBack"/>
            <w:bookmarkEnd w:id="0"/>
          </w:p>
        </w:tc>
      </w:tr>
      <w:tr w:rsidR="00DB6344" w:rsidRPr="00300A26" w:rsidTr="00300A26">
        <w:tc>
          <w:tcPr>
            <w:tcW w:w="2170" w:type="dxa"/>
          </w:tcPr>
          <w:p w:rsidR="00DB6344" w:rsidRPr="00300A26" w:rsidRDefault="00DB6344" w:rsidP="00492F5D">
            <w:pP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300A26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Stravování:</w:t>
            </w:r>
          </w:p>
        </w:tc>
        <w:tc>
          <w:tcPr>
            <w:tcW w:w="6900" w:type="dxa"/>
            <w:gridSpan w:val="2"/>
          </w:tcPr>
          <w:p w:rsidR="00DB6344" w:rsidRPr="00300A26" w:rsidRDefault="005642D0" w:rsidP="009D2BBE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00A26">
              <w:rPr>
                <w:rFonts w:asciiTheme="minorHAnsi" w:hAnsiTheme="minorHAnsi" w:cstheme="minorHAnsi"/>
                <w:sz w:val="18"/>
                <w:szCs w:val="18"/>
              </w:rPr>
              <w:t>Restaurace</w:t>
            </w:r>
            <w:r w:rsidR="00DB6344" w:rsidRPr="00300A26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="000542D0" w:rsidRPr="00300A26">
              <w:rPr>
                <w:rFonts w:asciiTheme="minorHAnsi" w:hAnsiTheme="minorHAnsi" w:cstheme="minorHAnsi"/>
                <w:sz w:val="18"/>
                <w:szCs w:val="18"/>
              </w:rPr>
              <w:t xml:space="preserve">„Pod vlekem“ </w:t>
            </w:r>
            <w:r w:rsidR="009D2BBE" w:rsidRPr="00300A26">
              <w:rPr>
                <w:rFonts w:asciiTheme="minorHAnsi" w:hAnsiTheme="minorHAnsi" w:cstheme="minorHAnsi"/>
                <w:sz w:val="18"/>
                <w:szCs w:val="18"/>
              </w:rPr>
              <w:t>v lyžařském areálu Karolinka</w:t>
            </w:r>
            <w:r w:rsidR="00DB6344" w:rsidRPr="00300A26">
              <w:rPr>
                <w:rFonts w:asciiTheme="minorHAnsi" w:hAnsiTheme="minorHAnsi" w:cstheme="minorHAnsi"/>
                <w:sz w:val="18"/>
                <w:szCs w:val="18"/>
              </w:rPr>
              <w:t>.</w:t>
            </w:r>
          </w:p>
        </w:tc>
      </w:tr>
      <w:tr w:rsidR="00DB6344" w:rsidRPr="00300A26" w:rsidTr="00300A26">
        <w:tc>
          <w:tcPr>
            <w:tcW w:w="2170" w:type="dxa"/>
          </w:tcPr>
          <w:p w:rsidR="00DB6344" w:rsidRPr="00300A26" w:rsidRDefault="00DB6344" w:rsidP="00492F5D">
            <w:pP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300A26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Lékařské zajištění:</w:t>
            </w:r>
          </w:p>
        </w:tc>
        <w:tc>
          <w:tcPr>
            <w:tcW w:w="6900" w:type="dxa"/>
            <w:gridSpan w:val="2"/>
          </w:tcPr>
          <w:p w:rsidR="00DB6344" w:rsidRPr="00300A26" w:rsidRDefault="00DB6344" w:rsidP="00492F5D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00A26">
              <w:rPr>
                <w:rFonts w:asciiTheme="minorHAnsi" w:hAnsiTheme="minorHAnsi" w:cstheme="minorHAnsi"/>
                <w:sz w:val="18"/>
                <w:szCs w:val="18"/>
              </w:rPr>
              <w:t>Horská služba Beskydy.</w:t>
            </w:r>
          </w:p>
        </w:tc>
      </w:tr>
      <w:tr w:rsidR="00DB6344" w:rsidRPr="00300A26" w:rsidTr="00300A26">
        <w:tc>
          <w:tcPr>
            <w:tcW w:w="2170" w:type="dxa"/>
          </w:tcPr>
          <w:p w:rsidR="00DB6344" w:rsidRPr="00300A26" w:rsidRDefault="00DB6344" w:rsidP="00492F5D">
            <w:pP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300A26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Různé:</w:t>
            </w:r>
          </w:p>
        </w:tc>
        <w:tc>
          <w:tcPr>
            <w:tcW w:w="6900" w:type="dxa"/>
            <w:gridSpan w:val="2"/>
          </w:tcPr>
          <w:p w:rsidR="00DB6344" w:rsidRPr="00300A26" w:rsidRDefault="00DB6344" w:rsidP="00492F5D">
            <w:pPr>
              <w:numPr>
                <w:ilvl w:val="0"/>
                <w:numId w:val="1"/>
              </w:numPr>
              <w:ind w:left="355" w:hanging="355"/>
              <w:rPr>
                <w:rFonts w:asciiTheme="minorHAnsi" w:hAnsiTheme="minorHAnsi" w:cstheme="minorHAnsi"/>
                <w:sz w:val="18"/>
                <w:szCs w:val="18"/>
              </w:rPr>
            </w:pPr>
            <w:r w:rsidRPr="00300A26">
              <w:rPr>
                <w:rFonts w:asciiTheme="minorHAnsi" w:hAnsiTheme="minorHAnsi" w:cstheme="minorHAnsi"/>
                <w:sz w:val="18"/>
                <w:szCs w:val="18"/>
              </w:rPr>
              <w:t xml:space="preserve">Závodí se podle pravidel lyžařských závodů a soutěžního řádu SLČR AD pro rok </w:t>
            </w:r>
            <w:r w:rsidR="00BF7237" w:rsidRPr="00300A26">
              <w:rPr>
                <w:rFonts w:asciiTheme="minorHAnsi" w:hAnsiTheme="minorHAnsi" w:cstheme="minorHAnsi"/>
                <w:sz w:val="18"/>
                <w:szCs w:val="18"/>
              </w:rPr>
              <w:t>2018 - 2019</w:t>
            </w:r>
          </w:p>
          <w:p w:rsidR="00DB6344" w:rsidRPr="00300A26" w:rsidRDefault="00DB6344" w:rsidP="00492F5D">
            <w:pPr>
              <w:numPr>
                <w:ilvl w:val="0"/>
                <w:numId w:val="1"/>
              </w:numPr>
              <w:ind w:left="355" w:hanging="355"/>
              <w:rPr>
                <w:rFonts w:asciiTheme="minorHAnsi" w:hAnsiTheme="minorHAnsi" w:cstheme="minorHAnsi"/>
                <w:sz w:val="18"/>
                <w:szCs w:val="18"/>
              </w:rPr>
            </w:pPr>
            <w:r w:rsidRPr="00300A26">
              <w:rPr>
                <w:rFonts w:asciiTheme="minorHAnsi" w:hAnsiTheme="minorHAnsi" w:cstheme="minorHAnsi"/>
                <w:sz w:val="18"/>
                <w:szCs w:val="18"/>
              </w:rPr>
              <w:t>Účastníci závodů a diváci se účastní závodů na vlastní nebezpečí.</w:t>
            </w:r>
          </w:p>
          <w:p w:rsidR="00DB6344" w:rsidRPr="00300A26" w:rsidRDefault="00DB6344" w:rsidP="00492F5D">
            <w:pPr>
              <w:numPr>
                <w:ilvl w:val="0"/>
                <w:numId w:val="1"/>
              </w:numPr>
              <w:ind w:left="355" w:hanging="355"/>
              <w:rPr>
                <w:rFonts w:asciiTheme="minorHAnsi" w:hAnsiTheme="minorHAnsi" w:cstheme="minorHAnsi"/>
                <w:sz w:val="18"/>
                <w:szCs w:val="18"/>
              </w:rPr>
            </w:pPr>
            <w:r w:rsidRPr="00300A26">
              <w:rPr>
                <w:rFonts w:asciiTheme="minorHAnsi" w:hAnsiTheme="minorHAnsi" w:cstheme="minorHAnsi"/>
                <w:sz w:val="18"/>
                <w:szCs w:val="18"/>
              </w:rPr>
              <w:t>Za ztrátu startovního čísla bude účtováno 500,- Kč</w:t>
            </w:r>
            <w:r w:rsidR="00867C54" w:rsidRPr="00300A26">
              <w:rPr>
                <w:rFonts w:asciiTheme="minorHAnsi" w:hAnsiTheme="minorHAnsi" w:cstheme="minorHAnsi"/>
                <w:sz w:val="18"/>
                <w:szCs w:val="18"/>
              </w:rPr>
              <w:t>.</w:t>
            </w:r>
          </w:p>
          <w:p w:rsidR="00C460C6" w:rsidRPr="00300A26" w:rsidRDefault="00DB6344" w:rsidP="00492F5D">
            <w:pPr>
              <w:numPr>
                <w:ilvl w:val="0"/>
                <w:numId w:val="1"/>
              </w:numPr>
              <w:ind w:left="355" w:hanging="355"/>
              <w:rPr>
                <w:rFonts w:asciiTheme="minorHAnsi" w:hAnsiTheme="minorHAnsi" w:cstheme="minorHAnsi"/>
                <w:sz w:val="18"/>
                <w:szCs w:val="18"/>
              </w:rPr>
            </w:pPr>
            <w:r w:rsidRPr="00300A26">
              <w:rPr>
                <w:rFonts w:asciiTheme="minorHAnsi" w:hAnsiTheme="minorHAnsi" w:cstheme="minorHAnsi"/>
                <w:sz w:val="18"/>
                <w:szCs w:val="18"/>
              </w:rPr>
              <w:t xml:space="preserve">Výsledky budou zveřejněny na </w:t>
            </w:r>
            <w:hyperlink r:id="rId16" w:history="1">
              <w:r w:rsidR="000F10FD" w:rsidRPr="00300A26">
                <w:rPr>
                  <w:rStyle w:val="Hypertextovodkaz"/>
                  <w:rFonts w:asciiTheme="minorHAnsi" w:hAnsiTheme="minorHAnsi" w:cstheme="minorHAnsi"/>
                  <w:sz w:val="18"/>
                  <w:szCs w:val="18"/>
                </w:rPr>
                <w:t>http://vysledky.czech-ski.cz/zavody</w:t>
              </w:r>
            </w:hyperlink>
            <w:r w:rsidR="00232B97" w:rsidRPr="00300A26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</w:p>
          <w:p w:rsidR="00DB6344" w:rsidRPr="00300A26" w:rsidRDefault="00DB6344" w:rsidP="00FF3729">
            <w:pPr>
              <w:numPr>
                <w:ilvl w:val="0"/>
                <w:numId w:val="1"/>
              </w:numPr>
              <w:ind w:left="355" w:hanging="355"/>
              <w:rPr>
                <w:rFonts w:asciiTheme="minorHAnsi" w:hAnsiTheme="minorHAnsi" w:cstheme="minorHAnsi"/>
                <w:sz w:val="18"/>
                <w:szCs w:val="18"/>
              </w:rPr>
            </w:pPr>
            <w:r w:rsidRPr="00300A26">
              <w:rPr>
                <w:rFonts w:asciiTheme="minorHAnsi" w:hAnsiTheme="minorHAnsi" w:cstheme="minorHAnsi"/>
                <w:sz w:val="18"/>
                <w:szCs w:val="18"/>
              </w:rPr>
              <w:t>Slavnostní vyhlášení a předání bude provedeno každý závodní den 30 minut po skončení závodu v cíli. Předání věcných cen pouze při osobní účasti na rozdílení.</w:t>
            </w:r>
          </w:p>
          <w:p w:rsidR="00FF3729" w:rsidRPr="00300A26" w:rsidRDefault="00801F0C" w:rsidP="00801F0C">
            <w:pPr>
              <w:numPr>
                <w:ilvl w:val="0"/>
                <w:numId w:val="1"/>
              </w:numPr>
              <w:ind w:left="355" w:hanging="355"/>
              <w:rPr>
                <w:rFonts w:asciiTheme="minorHAnsi" w:hAnsiTheme="minorHAnsi" w:cstheme="minorHAnsi"/>
                <w:sz w:val="18"/>
                <w:szCs w:val="18"/>
              </w:rPr>
            </w:pPr>
            <w:r w:rsidRPr="00300A26">
              <w:rPr>
                <w:rFonts w:asciiTheme="minorHAnsi" w:hAnsiTheme="minorHAnsi" w:cstheme="minorHAnsi"/>
                <w:sz w:val="18"/>
                <w:szCs w:val="18"/>
              </w:rPr>
              <w:t>Cenu</w:t>
            </w:r>
            <w:r w:rsidR="00FF3729" w:rsidRPr="00300A26">
              <w:rPr>
                <w:rFonts w:asciiTheme="minorHAnsi" w:hAnsiTheme="minorHAnsi" w:cstheme="minorHAnsi"/>
                <w:sz w:val="18"/>
                <w:szCs w:val="18"/>
              </w:rPr>
              <w:t xml:space="preserve"> ROBE získávají závodníci v jednotlivých kategoriích za nejnižší bodový součet</w:t>
            </w:r>
            <w:r w:rsidRPr="00300A26">
              <w:rPr>
                <w:rFonts w:asciiTheme="minorHAnsi" w:hAnsiTheme="minorHAnsi" w:cstheme="minorHAnsi"/>
                <w:sz w:val="18"/>
                <w:szCs w:val="18"/>
              </w:rPr>
              <w:t xml:space="preserve"> z obou závodů.</w:t>
            </w:r>
          </w:p>
          <w:p w:rsidR="003707D2" w:rsidRPr="00300A26" w:rsidRDefault="00BF7237" w:rsidP="00F93001">
            <w:pPr>
              <w:numPr>
                <w:ilvl w:val="0"/>
                <w:numId w:val="1"/>
              </w:numPr>
              <w:ind w:left="355" w:hanging="355"/>
              <w:rPr>
                <w:rFonts w:asciiTheme="minorHAnsi" w:hAnsiTheme="minorHAnsi" w:cstheme="minorHAnsi"/>
                <w:sz w:val="18"/>
                <w:szCs w:val="18"/>
              </w:rPr>
            </w:pPr>
            <w:r w:rsidRPr="00300A26">
              <w:rPr>
                <w:rFonts w:asciiTheme="minorHAnsi" w:hAnsiTheme="minorHAnsi" w:cstheme="minorHAnsi"/>
                <w:sz w:val="18"/>
                <w:szCs w:val="18"/>
              </w:rPr>
              <w:t>Závod je vypsán jako Mistrovství Moravy žactva</w:t>
            </w:r>
          </w:p>
        </w:tc>
      </w:tr>
      <w:tr w:rsidR="00DB6344" w:rsidRPr="000D43F6" w:rsidTr="00300A26">
        <w:tc>
          <w:tcPr>
            <w:tcW w:w="2170" w:type="dxa"/>
          </w:tcPr>
          <w:p w:rsidR="00DB6344" w:rsidRPr="000D43F6" w:rsidRDefault="00DB6344" w:rsidP="00492F5D">
            <w:pP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</w:p>
          <w:p w:rsidR="00DB6344" w:rsidRPr="000D43F6" w:rsidRDefault="00DB6344" w:rsidP="00492F5D">
            <w:pP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0D43F6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Předseda OV</w:t>
            </w:r>
          </w:p>
        </w:tc>
        <w:tc>
          <w:tcPr>
            <w:tcW w:w="6900" w:type="dxa"/>
            <w:gridSpan w:val="2"/>
          </w:tcPr>
          <w:p w:rsidR="00DB6344" w:rsidRPr="000D43F6" w:rsidRDefault="00DB6344" w:rsidP="00492F5D">
            <w:pPr>
              <w:tabs>
                <w:tab w:val="num" w:pos="360"/>
              </w:tabs>
              <w:ind w:left="355" w:hanging="355"/>
              <w:rPr>
                <w:rFonts w:asciiTheme="minorHAnsi" w:hAnsiTheme="minorHAnsi" w:cstheme="minorHAnsi"/>
                <w:sz w:val="16"/>
                <w:szCs w:val="16"/>
              </w:rPr>
            </w:pPr>
          </w:p>
          <w:p w:rsidR="00DB6344" w:rsidRPr="000D43F6" w:rsidRDefault="00DB6344" w:rsidP="00492F5D">
            <w:pPr>
              <w:tabs>
                <w:tab w:val="num" w:pos="360"/>
              </w:tabs>
              <w:ind w:left="355" w:hanging="355"/>
              <w:rPr>
                <w:rFonts w:asciiTheme="minorHAnsi" w:hAnsiTheme="minorHAnsi" w:cstheme="minorHAnsi"/>
                <w:sz w:val="16"/>
                <w:szCs w:val="16"/>
              </w:rPr>
            </w:pPr>
            <w:r w:rsidRPr="000D43F6">
              <w:rPr>
                <w:rFonts w:asciiTheme="minorHAnsi" w:hAnsiTheme="minorHAnsi" w:cstheme="minorHAnsi"/>
                <w:sz w:val="16"/>
                <w:szCs w:val="16"/>
              </w:rPr>
              <w:t>Jaroslav Trhlík</w:t>
            </w:r>
          </w:p>
        </w:tc>
      </w:tr>
      <w:tr w:rsidR="00DB6344" w:rsidRPr="000D43F6" w:rsidTr="00300A26">
        <w:tc>
          <w:tcPr>
            <w:tcW w:w="2170" w:type="dxa"/>
          </w:tcPr>
          <w:p w:rsidR="00DB6344" w:rsidRPr="000D43F6" w:rsidRDefault="00DB6344" w:rsidP="00492F5D">
            <w:pP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0D43F6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Ředitel závodu:</w:t>
            </w:r>
          </w:p>
        </w:tc>
        <w:tc>
          <w:tcPr>
            <w:tcW w:w="6900" w:type="dxa"/>
            <w:gridSpan w:val="2"/>
          </w:tcPr>
          <w:p w:rsidR="00DB6344" w:rsidRPr="000D43F6" w:rsidRDefault="00F93001" w:rsidP="00492F5D">
            <w:pPr>
              <w:tabs>
                <w:tab w:val="num" w:pos="360"/>
              </w:tabs>
              <w:ind w:left="355" w:hanging="355"/>
              <w:rPr>
                <w:rFonts w:asciiTheme="minorHAnsi" w:hAnsiTheme="minorHAnsi" w:cstheme="minorHAnsi"/>
                <w:sz w:val="16"/>
                <w:szCs w:val="16"/>
              </w:rPr>
            </w:pPr>
            <w:r w:rsidRPr="000D43F6">
              <w:rPr>
                <w:rFonts w:asciiTheme="minorHAnsi" w:hAnsiTheme="minorHAnsi" w:cstheme="minorHAnsi"/>
                <w:sz w:val="16"/>
                <w:szCs w:val="16"/>
              </w:rPr>
              <w:t>Miloš Drápala</w:t>
            </w:r>
          </w:p>
        </w:tc>
      </w:tr>
      <w:tr w:rsidR="00DB6344" w:rsidRPr="000D43F6" w:rsidTr="00300A26">
        <w:tc>
          <w:tcPr>
            <w:tcW w:w="2170" w:type="dxa"/>
          </w:tcPr>
          <w:p w:rsidR="00DB6344" w:rsidRPr="000D43F6" w:rsidRDefault="00DB6344" w:rsidP="00492F5D">
            <w:pP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0D43F6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Technický delegát:</w:t>
            </w:r>
          </w:p>
        </w:tc>
        <w:tc>
          <w:tcPr>
            <w:tcW w:w="6900" w:type="dxa"/>
            <w:gridSpan w:val="2"/>
          </w:tcPr>
          <w:p w:rsidR="00DB6344" w:rsidRPr="000D43F6" w:rsidRDefault="000A0C74" w:rsidP="00492F5D">
            <w:pPr>
              <w:tabs>
                <w:tab w:val="num" w:pos="360"/>
              </w:tabs>
              <w:ind w:left="355" w:hanging="355"/>
              <w:rPr>
                <w:rFonts w:asciiTheme="minorHAnsi" w:hAnsiTheme="minorHAnsi" w:cstheme="minorHAnsi"/>
                <w:sz w:val="16"/>
                <w:szCs w:val="16"/>
              </w:rPr>
            </w:pPr>
            <w:r w:rsidRPr="000D43F6">
              <w:rPr>
                <w:rFonts w:asciiTheme="minorHAnsi" w:hAnsiTheme="minorHAnsi" w:cstheme="minorHAnsi"/>
                <w:sz w:val="16"/>
                <w:szCs w:val="16"/>
              </w:rPr>
              <w:t>Roman Podgrabinský</w:t>
            </w:r>
          </w:p>
        </w:tc>
      </w:tr>
      <w:tr w:rsidR="00DB6344" w:rsidRPr="00725DAB" w:rsidTr="00300A26">
        <w:tc>
          <w:tcPr>
            <w:tcW w:w="2170" w:type="dxa"/>
          </w:tcPr>
          <w:p w:rsidR="00DB6344" w:rsidRPr="00057FE4" w:rsidRDefault="00DB6344" w:rsidP="00492F5D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6900" w:type="dxa"/>
            <w:gridSpan w:val="2"/>
          </w:tcPr>
          <w:p w:rsidR="00DB6344" w:rsidRPr="00725DAB" w:rsidRDefault="00DB6344" w:rsidP="00492F5D">
            <w:pPr>
              <w:tabs>
                <w:tab w:val="num" w:pos="360"/>
              </w:tabs>
              <w:ind w:left="355" w:hanging="355"/>
              <w:rPr>
                <w:sz w:val="16"/>
                <w:szCs w:val="16"/>
              </w:rPr>
            </w:pPr>
          </w:p>
        </w:tc>
      </w:tr>
      <w:tr w:rsidR="00DB6344" w:rsidRPr="00725DAB" w:rsidTr="00300A26">
        <w:tc>
          <w:tcPr>
            <w:tcW w:w="2170" w:type="dxa"/>
          </w:tcPr>
          <w:p w:rsidR="00DB6344" w:rsidRPr="00057FE4" w:rsidRDefault="00DB6344" w:rsidP="00492F5D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6900" w:type="dxa"/>
            <w:gridSpan w:val="2"/>
          </w:tcPr>
          <w:p w:rsidR="00DB6344" w:rsidRPr="00725DAB" w:rsidRDefault="00DB6344" w:rsidP="00492F5D">
            <w:pPr>
              <w:tabs>
                <w:tab w:val="num" w:pos="360"/>
              </w:tabs>
              <w:ind w:left="355" w:hanging="355"/>
              <w:rPr>
                <w:sz w:val="16"/>
                <w:szCs w:val="16"/>
              </w:rPr>
            </w:pPr>
          </w:p>
        </w:tc>
      </w:tr>
      <w:tr w:rsidR="00DB6344" w:rsidRPr="00725DAB" w:rsidTr="00300A26">
        <w:tc>
          <w:tcPr>
            <w:tcW w:w="2170" w:type="dxa"/>
          </w:tcPr>
          <w:p w:rsidR="00DB6344" w:rsidRPr="00057FE4" w:rsidRDefault="00DB6344" w:rsidP="00492F5D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6900" w:type="dxa"/>
            <w:gridSpan w:val="2"/>
          </w:tcPr>
          <w:p w:rsidR="00DB6344" w:rsidRPr="00725DAB" w:rsidRDefault="00DB6344" w:rsidP="00232B97">
            <w:pPr>
              <w:tabs>
                <w:tab w:val="num" w:pos="360"/>
              </w:tabs>
              <w:ind w:left="355" w:hanging="35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</w:p>
        </w:tc>
      </w:tr>
      <w:tr w:rsidR="00DB6344" w:rsidRPr="00725DAB" w:rsidTr="00300A26">
        <w:tc>
          <w:tcPr>
            <w:tcW w:w="9070" w:type="dxa"/>
            <w:gridSpan w:val="3"/>
          </w:tcPr>
          <w:p w:rsidR="00DB6344" w:rsidRDefault="00DB6344" w:rsidP="00492F5D">
            <w:pPr>
              <w:rPr>
                <w:sz w:val="16"/>
                <w:szCs w:val="16"/>
                <w:u w:val="single"/>
              </w:rPr>
            </w:pPr>
          </w:p>
          <w:p w:rsidR="00DB6344" w:rsidRPr="00725DAB" w:rsidRDefault="00DB6344" w:rsidP="00492F5D">
            <w:pPr>
              <w:rPr>
                <w:sz w:val="16"/>
                <w:szCs w:val="16"/>
                <w:u w:val="single"/>
              </w:rPr>
            </w:pPr>
          </w:p>
        </w:tc>
      </w:tr>
      <w:tr w:rsidR="00DB6344" w:rsidRPr="00725DAB" w:rsidTr="00300A26">
        <w:tc>
          <w:tcPr>
            <w:tcW w:w="3980" w:type="dxa"/>
            <w:gridSpan w:val="2"/>
          </w:tcPr>
          <w:p w:rsidR="00DB6344" w:rsidRPr="00725DAB" w:rsidRDefault="00DB6344" w:rsidP="00492F5D">
            <w:pPr>
              <w:jc w:val="center"/>
              <w:rPr>
                <w:bCs/>
                <w:sz w:val="16"/>
                <w:szCs w:val="16"/>
              </w:rPr>
            </w:pPr>
          </w:p>
          <w:p w:rsidR="00DB6344" w:rsidRPr="00725DAB" w:rsidRDefault="000D43F6" w:rsidP="000D43F6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 xml:space="preserve">                   </w:t>
            </w:r>
            <w:r w:rsidR="009003FD">
              <w:rPr>
                <w:bCs/>
                <w:sz w:val="16"/>
                <w:szCs w:val="16"/>
              </w:rPr>
              <w:t xml:space="preserve">           </w:t>
            </w:r>
            <w:r w:rsidR="00DB6344" w:rsidRPr="00725DAB">
              <w:rPr>
                <w:bCs/>
                <w:sz w:val="16"/>
                <w:szCs w:val="16"/>
              </w:rPr>
              <w:t>Jaroslav Trhlík</w:t>
            </w:r>
          </w:p>
          <w:p w:rsidR="00DB6344" w:rsidRPr="00725DAB" w:rsidRDefault="000D43F6" w:rsidP="000D43F6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 xml:space="preserve">             </w:t>
            </w:r>
            <w:r w:rsidR="009003FD">
              <w:rPr>
                <w:bCs/>
                <w:sz w:val="16"/>
                <w:szCs w:val="16"/>
              </w:rPr>
              <w:t xml:space="preserve">         </w:t>
            </w:r>
            <w:r>
              <w:rPr>
                <w:bCs/>
                <w:sz w:val="16"/>
                <w:szCs w:val="16"/>
              </w:rPr>
              <w:t xml:space="preserve"> </w:t>
            </w:r>
            <w:r w:rsidR="009003FD">
              <w:rPr>
                <w:bCs/>
                <w:sz w:val="16"/>
                <w:szCs w:val="16"/>
              </w:rPr>
              <w:t xml:space="preserve">  </w:t>
            </w:r>
            <w:r w:rsidR="00DB6344" w:rsidRPr="00725DAB">
              <w:rPr>
                <w:bCs/>
                <w:sz w:val="16"/>
                <w:szCs w:val="16"/>
              </w:rPr>
              <w:t xml:space="preserve">Předseda </w:t>
            </w:r>
            <w:r w:rsidR="00F93001">
              <w:rPr>
                <w:bCs/>
                <w:sz w:val="16"/>
                <w:szCs w:val="16"/>
              </w:rPr>
              <w:t xml:space="preserve">Ski Soláň </w:t>
            </w:r>
            <w:proofErr w:type="spellStart"/>
            <w:r w:rsidR="00F93001">
              <w:rPr>
                <w:bCs/>
                <w:sz w:val="16"/>
                <w:szCs w:val="16"/>
              </w:rPr>
              <w:t>z.s</w:t>
            </w:r>
            <w:proofErr w:type="spellEnd"/>
            <w:r w:rsidR="00F93001">
              <w:rPr>
                <w:bCs/>
                <w:sz w:val="16"/>
                <w:szCs w:val="16"/>
              </w:rPr>
              <w:t>.</w:t>
            </w:r>
          </w:p>
        </w:tc>
        <w:tc>
          <w:tcPr>
            <w:tcW w:w="5090" w:type="dxa"/>
          </w:tcPr>
          <w:p w:rsidR="00DB6344" w:rsidRPr="00725DAB" w:rsidRDefault="009003FD" w:rsidP="00492F5D">
            <w:pPr>
              <w:jc w:val="center"/>
              <w:rPr>
                <w:sz w:val="16"/>
                <w:szCs w:val="16"/>
              </w:rPr>
            </w:pPr>
            <w:r>
              <w:rPr>
                <w:noProof/>
              </w:rPr>
              <w:drawing>
                <wp:anchor distT="0" distB="0" distL="114300" distR="114300" simplePos="0" relativeHeight="251670528" behindDoc="0" locked="0" layoutInCell="1" allowOverlap="1">
                  <wp:simplePos x="0" y="0"/>
                  <wp:positionH relativeFrom="margin">
                    <wp:posOffset>-381000</wp:posOffset>
                  </wp:positionH>
                  <wp:positionV relativeFrom="page">
                    <wp:posOffset>57785</wp:posOffset>
                  </wp:positionV>
                  <wp:extent cx="1363345" cy="1167765"/>
                  <wp:effectExtent l="0" t="0" r="8255" b="0"/>
                  <wp:wrapNone/>
                  <wp:docPr id="6" name="Obrázek 1" descr="ski solan znak_final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ski solan znak_final.jpg"/>
                          <pic:cNvPicPr/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63345" cy="116776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 w:rsidR="00DB6344" w:rsidRPr="00725DAB" w:rsidRDefault="00300A26" w:rsidP="00492F5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   </w:t>
            </w:r>
            <w:r w:rsidR="00F93001">
              <w:rPr>
                <w:sz w:val="16"/>
                <w:szCs w:val="16"/>
              </w:rPr>
              <w:t>Miloš Drápala</w:t>
            </w:r>
          </w:p>
          <w:p w:rsidR="00DB6344" w:rsidRPr="00725DAB" w:rsidRDefault="00300A26" w:rsidP="00492F5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   </w:t>
            </w:r>
            <w:r w:rsidR="00DB6344" w:rsidRPr="00725DAB">
              <w:rPr>
                <w:sz w:val="16"/>
                <w:szCs w:val="16"/>
              </w:rPr>
              <w:t>Ředitel závodu</w:t>
            </w:r>
          </w:p>
          <w:p w:rsidR="00DB6344" w:rsidRPr="00725DAB" w:rsidRDefault="00DB6344" w:rsidP="00492F5D">
            <w:pPr>
              <w:jc w:val="center"/>
              <w:rPr>
                <w:sz w:val="16"/>
                <w:szCs w:val="16"/>
              </w:rPr>
            </w:pPr>
          </w:p>
          <w:p w:rsidR="00DB6344" w:rsidRPr="00725DAB" w:rsidRDefault="00DB6344" w:rsidP="00492F5D">
            <w:pPr>
              <w:jc w:val="center"/>
              <w:rPr>
                <w:sz w:val="16"/>
                <w:szCs w:val="16"/>
              </w:rPr>
            </w:pPr>
          </w:p>
        </w:tc>
      </w:tr>
    </w:tbl>
    <w:p w:rsidR="00060E50" w:rsidRDefault="00124CF8">
      <w:r>
        <w:rPr>
          <w:noProof/>
        </w:rPr>
        <w:tab/>
      </w:r>
      <w:r>
        <w:rPr>
          <w:noProof/>
        </w:rPr>
        <w:tab/>
      </w:r>
      <w:r w:rsidR="003E0990">
        <w:rPr>
          <w:noProof/>
        </w:rPr>
        <w:tab/>
      </w:r>
      <w:r>
        <w:rPr>
          <w:noProof/>
        </w:rPr>
        <w:tab/>
      </w:r>
    </w:p>
    <w:sectPr w:rsidR="00060E50" w:rsidSect="00992BB1">
      <w:headerReference w:type="default" r:id="rId18"/>
      <w:pgSz w:w="11906" w:h="16838"/>
      <w:pgMar w:top="284" w:right="1418" w:bottom="397" w:left="1418" w:header="284" w:footer="26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A42A1" w:rsidRDefault="002A42A1" w:rsidP="00DB6344">
      <w:r>
        <w:separator/>
      </w:r>
    </w:p>
  </w:endnote>
  <w:endnote w:type="continuationSeparator" w:id="0">
    <w:p w:rsidR="002A42A1" w:rsidRDefault="002A42A1" w:rsidP="00DB63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A42A1" w:rsidRDefault="002A42A1" w:rsidP="00DB6344">
      <w:r>
        <w:separator/>
      </w:r>
    </w:p>
  </w:footnote>
  <w:footnote w:type="continuationSeparator" w:id="0">
    <w:p w:rsidR="002A42A1" w:rsidRDefault="002A42A1" w:rsidP="00DB634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653EF" w:rsidRDefault="007653EF">
    <w:pPr>
      <w:pStyle w:val="Zhlav"/>
    </w:pPr>
  </w:p>
  <w:p w:rsidR="007653EF" w:rsidRDefault="007653EF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FF8310D"/>
    <w:multiLevelType w:val="hybridMultilevel"/>
    <w:tmpl w:val="3F46D332"/>
    <w:lvl w:ilvl="0" w:tplc="A39C415E">
      <w:start w:val="250"/>
      <w:numFmt w:val="bullet"/>
      <w:lvlText w:val="-"/>
      <w:lvlJc w:val="left"/>
      <w:pPr>
        <w:tabs>
          <w:tab w:val="num" w:pos="360"/>
        </w:tabs>
        <w:ind w:left="170" w:hanging="17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8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6344"/>
    <w:rsid w:val="000542D0"/>
    <w:rsid w:val="00060E50"/>
    <w:rsid w:val="0006665D"/>
    <w:rsid w:val="000847BF"/>
    <w:rsid w:val="00084ED7"/>
    <w:rsid w:val="000A0C74"/>
    <w:rsid w:val="000C4C92"/>
    <w:rsid w:val="000D1045"/>
    <w:rsid w:val="000D43F6"/>
    <w:rsid w:val="000F10FD"/>
    <w:rsid w:val="000F23E1"/>
    <w:rsid w:val="00106D6E"/>
    <w:rsid w:val="00111998"/>
    <w:rsid w:val="00124CF8"/>
    <w:rsid w:val="00125377"/>
    <w:rsid w:val="00127BE6"/>
    <w:rsid w:val="00132989"/>
    <w:rsid w:val="00143DCE"/>
    <w:rsid w:val="00166A9E"/>
    <w:rsid w:val="00190417"/>
    <w:rsid w:val="001B0C00"/>
    <w:rsid w:val="001C67CA"/>
    <w:rsid w:val="001D6B41"/>
    <w:rsid w:val="001E4371"/>
    <w:rsid w:val="001F0EE0"/>
    <w:rsid w:val="001F6CD8"/>
    <w:rsid w:val="002044A7"/>
    <w:rsid w:val="00207A13"/>
    <w:rsid w:val="00207A46"/>
    <w:rsid w:val="00232A13"/>
    <w:rsid w:val="00232B97"/>
    <w:rsid w:val="00241DAC"/>
    <w:rsid w:val="002531AE"/>
    <w:rsid w:val="002A42A1"/>
    <w:rsid w:val="002F6F53"/>
    <w:rsid w:val="00300A26"/>
    <w:rsid w:val="00301E4F"/>
    <w:rsid w:val="003100BF"/>
    <w:rsid w:val="00345C7F"/>
    <w:rsid w:val="00353B69"/>
    <w:rsid w:val="00366CC8"/>
    <w:rsid w:val="003707D2"/>
    <w:rsid w:val="003708B6"/>
    <w:rsid w:val="00375F0A"/>
    <w:rsid w:val="003E0590"/>
    <w:rsid w:val="003E0990"/>
    <w:rsid w:val="003E5AB9"/>
    <w:rsid w:val="00420A32"/>
    <w:rsid w:val="0042138B"/>
    <w:rsid w:val="0042777D"/>
    <w:rsid w:val="004875BD"/>
    <w:rsid w:val="00517CFA"/>
    <w:rsid w:val="00520AE6"/>
    <w:rsid w:val="0054588D"/>
    <w:rsid w:val="005642D0"/>
    <w:rsid w:val="0058256E"/>
    <w:rsid w:val="00594B97"/>
    <w:rsid w:val="00596145"/>
    <w:rsid w:val="005A20D7"/>
    <w:rsid w:val="005A49E0"/>
    <w:rsid w:val="005A6392"/>
    <w:rsid w:val="005C040E"/>
    <w:rsid w:val="005C6234"/>
    <w:rsid w:val="005D6539"/>
    <w:rsid w:val="00612D2D"/>
    <w:rsid w:val="00666B1F"/>
    <w:rsid w:val="00675C53"/>
    <w:rsid w:val="0067612F"/>
    <w:rsid w:val="00676B09"/>
    <w:rsid w:val="0069404D"/>
    <w:rsid w:val="006A61A8"/>
    <w:rsid w:val="006E2B86"/>
    <w:rsid w:val="006E5B99"/>
    <w:rsid w:val="00701188"/>
    <w:rsid w:val="00713752"/>
    <w:rsid w:val="007141DE"/>
    <w:rsid w:val="007653EF"/>
    <w:rsid w:val="007959ED"/>
    <w:rsid w:val="007A310F"/>
    <w:rsid w:val="007C71C2"/>
    <w:rsid w:val="007D7932"/>
    <w:rsid w:val="00801F0C"/>
    <w:rsid w:val="008033D2"/>
    <w:rsid w:val="00815518"/>
    <w:rsid w:val="0084104D"/>
    <w:rsid w:val="00867C54"/>
    <w:rsid w:val="008965FB"/>
    <w:rsid w:val="008A2C8A"/>
    <w:rsid w:val="008B3C78"/>
    <w:rsid w:val="008E2E1B"/>
    <w:rsid w:val="008F18C1"/>
    <w:rsid w:val="009003FD"/>
    <w:rsid w:val="0098037D"/>
    <w:rsid w:val="00992BB1"/>
    <w:rsid w:val="009D2BBE"/>
    <w:rsid w:val="00A00604"/>
    <w:rsid w:val="00A22C77"/>
    <w:rsid w:val="00A60E96"/>
    <w:rsid w:val="00A71C84"/>
    <w:rsid w:val="00A76ADF"/>
    <w:rsid w:val="00AA3636"/>
    <w:rsid w:val="00AB0964"/>
    <w:rsid w:val="00AB34EA"/>
    <w:rsid w:val="00AC76F9"/>
    <w:rsid w:val="00AE3CCF"/>
    <w:rsid w:val="00AF5DD3"/>
    <w:rsid w:val="00AF7693"/>
    <w:rsid w:val="00B159E6"/>
    <w:rsid w:val="00B32596"/>
    <w:rsid w:val="00B423E1"/>
    <w:rsid w:val="00B42EFD"/>
    <w:rsid w:val="00B432A8"/>
    <w:rsid w:val="00B700FD"/>
    <w:rsid w:val="00BF7237"/>
    <w:rsid w:val="00C069F1"/>
    <w:rsid w:val="00C15C7B"/>
    <w:rsid w:val="00C233B8"/>
    <w:rsid w:val="00C3608E"/>
    <w:rsid w:val="00C460C6"/>
    <w:rsid w:val="00C54065"/>
    <w:rsid w:val="00C741A1"/>
    <w:rsid w:val="00CA281E"/>
    <w:rsid w:val="00CB3FB3"/>
    <w:rsid w:val="00CD4CDC"/>
    <w:rsid w:val="00D02410"/>
    <w:rsid w:val="00D24505"/>
    <w:rsid w:val="00D630B6"/>
    <w:rsid w:val="00D76402"/>
    <w:rsid w:val="00DA2F9D"/>
    <w:rsid w:val="00DA425B"/>
    <w:rsid w:val="00DB6344"/>
    <w:rsid w:val="00DC6944"/>
    <w:rsid w:val="00DC6C6F"/>
    <w:rsid w:val="00DE55D6"/>
    <w:rsid w:val="00DE7AF1"/>
    <w:rsid w:val="00E11B1B"/>
    <w:rsid w:val="00E15A21"/>
    <w:rsid w:val="00E41C57"/>
    <w:rsid w:val="00E6278A"/>
    <w:rsid w:val="00E83B3C"/>
    <w:rsid w:val="00EA51B0"/>
    <w:rsid w:val="00EE0BBB"/>
    <w:rsid w:val="00F153F7"/>
    <w:rsid w:val="00F207CF"/>
    <w:rsid w:val="00F348D0"/>
    <w:rsid w:val="00F45323"/>
    <w:rsid w:val="00F63384"/>
    <w:rsid w:val="00F91542"/>
    <w:rsid w:val="00F91E0C"/>
    <w:rsid w:val="00F93001"/>
    <w:rsid w:val="00F9603A"/>
    <w:rsid w:val="00FC1448"/>
    <w:rsid w:val="00FD1FAA"/>
    <w:rsid w:val="00FD2237"/>
    <w:rsid w:val="00FF37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EB9F407-71CE-4618-B0D7-157984E1F9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DB634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DB6344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DB6344"/>
  </w:style>
  <w:style w:type="paragraph" w:styleId="Zpat">
    <w:name w:val="footer"/>
    <w:basedOn w:val="Normln"/>
    <w:link w:val="ZpatChar"/>
    <w:uiPriority w:val="99"/>
    <w:semiHidden/>
    <w:unhideWhenUsed/>
    <w:rsid w:val="00DB6344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rsid w:val="00DB6344"/>
  </w:style>
  <w:style w:type="paragraph" w:customStyle="1" w:styleId="Styl1">
    <w:name w:val="Styl1"/>
    <w:basedOn w:val="Normln"/>
    <w:rsid w:val="00DB6344"/>
    <w:rPr>
      <w:sz w:val="22"/>
    </w:rPr>
  </w:style>
  <w:style w:type="character" w:styleId="Hypertextovodkaz">
    <w:name w:val="Hyperlink"/>
    <w:basedOn w:val="Standardnpsmoodstavce"/>
    <w:rsid w:val="00DB6344"/>
    <w:rPr>
      <w:color w:val="0000FF"/>
      <w:u w:val="single"/>
    </w:rPr>
  </w:style>
  <w:style w:type="character" w:styleId="Sledovanodkaz">
    <w:name w:val="FollowedHyperlink"/>
    <w:basedOn w:val="Standardnpsmoodstavce"/>
    <w:uiPriority w:val="99"/>
    <w:semiHidden/>
    <w:unhideWhenUsed/>
    <w:rsid w:val="00232B97"/>
    <w:rPr>
      <w:color w:val="800080" w:themeColor="followedHyperlink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7653EF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653EF"/>
    <w:rPr>
      <w:rFonts w:ascii="Tahoma" w:eastAsia="Times New Roman" w:hAnsi="Tahoma" w:cs="Tahoma"/>
      <w:sz w:val="16"/>
      <w:szCs w:val="16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://vysledky.czech-ski.cz/zavody" TargetMode="External"/><Relationship Id="rId1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image" Target="media/image6.jpeg"/><Relationship Id="rId2" Type="http://schemas.openxmlformats.org/officeDocument/2006/relationships/numbering" Target="numbering.xml"/><Relationship Id="rId16" Type="http://schemas.openxmlformats.org/officeDocument/2006/relationships/hyperlink" Target="http://vysledky.czech-ski.cz/zavody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openxmlformats.org/officeDocument/2006/relationships/hyperlink" Target="http://www.velkekarlovice.cz" TargetMode="External"/><Relationship Id="rId10" Type="http://schemas.openxmlformats.org/officeDocument/2006/relationships/image" Target="media/image3.jpeg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hyperlink" Target="http://www.karolinka.cz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BF1C678-5A25-46F9-8AA2-7B05641C9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412</Words>
  <Characters>2433</Characters>
  <Application>Microsoft Office Word</Application>
  <DocSecurity>0</DocSecurity>
  <Lines>20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OEM</dc:creator>
  <cp:lastModifiedBy>Michal Trhlík</cp:lastModifiedBy>
  <cp:revision>4</cp:revision>
  <cp:lastPrinted>2017-01-30T11:11:00Z</cp:lastPrinted>
  <dcterms:created xsi:type="dcterms:W3CDTF">2018-12-02T11:13:00Z</dcterms:created>
  <dcterms:modified xsi:type="dcterms:W3CDTF">2018-12-02T11:25:00Z</dcterms:modified>
</cp:coreProperties>
</file>