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79E25" w14:textId="0EB24693" w:rsidR="00922267" w:rsidRDefault="00922267" w:rsidP="00922267">
      <w:r>
        <w:t xml:space="preserve">Série závodů Běhej lesy </w:t>
      </w:r>
      <w:proofErr w:type="gramStart"/>
      <w:r>
        <w:t>202</w:t>
      </w:r>
      <w:r w:rsidR="00E16BAC">
        <w:t>6</w:t>
      </w:r>
      <w:r>
        <w:t xml:space="preserve">  </w:t>
      </w:r>
      <w:r>
        <w:tab/>
      </w:r>
      <w:proofErr w:type="gramEnd"/>
      <w:r>
        <w:t xml:space="preserve">Kategorie </w:t>
      </w:r>
      <w:proofErr w:type="gramStart"/>
      <w:r>
        <w:t>dospělých  a</w:t>
      </w:r>
      <w:proofErr w:type="gramEnd"/>
      <w:r>
        <w:t xml:space="preserve"> mládeže</w:t>
      </w:r>
    </w:p>
    <w:p w14:paraId="3EC09447" w14:textId="74916E51" w:rsidR="00922267" w:rsidRDefault="00922267" w:rsidP="00922267">
      <w:r>
        <w:t>Místo konání</w:t>
      </w:r>
      <w:r>
        <w:tab/>
      </w:r>
      <w:r>
        <w:tab/>
      </w:r>
      <w:r>
        <w:tab/>
        <w:t>Datum</w:t>
      </w:r>
    </w:p>
    <w:p w14:paraId="21C31E95" w14:textId="1639D4EA" w:rsidR="00922267" w:rsidRDefault="00922267" w:rsidP="00922267">
      <w:r>
        <w:t>Běhej lesy Karlštejn</w:t>
      </w:r>
      <w:r>
        <w:tab/>
      </w:r>
      <w:r>
        <w:tab/>
        <w:t>1</w:t>
      </w:r>
      <w:r w:rsidR="00E16BAC">
        <w:t>1</w:t>
      </w:r>
      <w:r>
        <w:t>. 4. 202</w:t>
      </w:r>
      <w:r w:rsidR="009C719F">
        <w:t>6</w:t>
      </w:r>
    </w:p>
    <w:p w14:paraId="5578EC68" w14:textId="62CDB69B" w:rsidR="00922267" w:rsidRDefault="00922267" w:rsidP="00922267">
      <w:r>
        <w:t xml:space="preserve">Běhej lesy Brdy </w:t>
      </w:r>
      <w:r>
        <w:tab/>
        <w:t xml:space="preserve"> </w:t>
      </w:r>
      <w:r>
        <w:tab/>
      </w:r>
      <w:r>
        <w:tab/>
        <w:t>2</w:t>
      </w:r>
      <w:r w:rsidR="009C719F">
        <w:t>3.</w:t>
      </w:r>
      <w:r>
        <w:t xml:space="preserve"> 5. 202</w:t>
      </w:r>
      <w:r w:rsidR="009C719F">
        <w:t>6</w:t>
      </w:r>
    </w:p>
    <w:p w14:paraId="1B12270D" w14:textId="6495F00C" w:rsidR="00922267" w:rsidRDefault="00922267" w:rsidP="00922267">
      <w:r>
        <w:t>Běhej lesy Týmovka</w:t>
      </w:r>
      <w:r>
        <w:tab/>
      </w:r>
      <w:r>
        <w:tab/>
      </w:r>
      <w:r w:rsidR="009C719F">
        <w:t>19</w:t>
      </w:r>
      <w:r>
        <w:t>. - 2</w:t>
      </w:r>
      <w:r w:rsidR="009C719F">
        <w:t>1</w:t>
      </w:r>
      <w:r>
        <w:t>. 6. 202</w:t>
      </w:r>
      <w:r w:rsidR="009C719F">
        <w:t>6</w:t>
      </w:r>
    </w:p>
    <w:p w14:paraId="2270EC53" w14:textId="6D073DB6" w:rsidR="00922267" w:rsidRDefault="00922267" w:rsidP="00922267">
      <w:r>
        <w:t>Běhej lesy Klínovec</w:t>
      </w:r>
      <w:r>
        <w:tab/>
      </w:r>
      <w:r>
        <w:tab/>
        <w:t>1</w:t>
      </w:r>
      <w:r w:rsidR="009C719F">
        <w:t>1</w:t>
      </w:r>
      <w:r>
        <w:t>. 7. 202</w:t>
      </w:r>
      <w:r w:rsidR="009C719F">
        <w:t>6</w:t>
      </w:r>
    </w:p>
    <w:p w14:paraId="6126F462" w14:textId="59C9E4DC" w:rsidR="00922267" w:rsidRDefault="00922267" w:rsidP="00922267">
      <w:r>
        <w:t xml:space="preserve">Běhej lesy Bílá </w:t>
      </w:r>
      <w:r>
        <w:tab/>
        <w:t xml:space="preserve"> </w:t>
      </w:r>
      <w:r>
        <w:tab/>
      </w:r>
      <w:r>
        <w:tab/>
      </w:r>
      <w:r w:rsidR="009C719F">
        <w:t>1</w:t>
      </w:r>
      <w:r>
        <w:t>. 8. 202</w:t>
      </w:r>
      <w:r w:rsidR="009C719F">
        <w:t>6</w:t>
      </w:r>
    </w:p>
    <w:p w14:paraId="2E7A3157" w14:textId="33898533" w:rsidR="00922267" w:rsidRDefault="00922267" w:rsidP="00922267">
      <w:r>
        <w:t xml:space="preserve">Běhej lesy Jizerská </w:t>
      </w:r>
      <w:r w:rsidR="0065250F">
        <w:tab/>
      </w:r>
      <w:r>
        <w:tab/>
      </w:r>
      <w:r w:rsidR="009C719F">
        <w:t>29</w:t>
      </w:r>
      <w:r>
        <w:t>. 8. 202</w:t>
      </w:r>
      <w:r w:rsidR="009C719F">
        <w:t>6</w:t>
      </w:r>
    </w:p>
    <w:p w14:paraId="20C39300" w14:textId="42096BFC" w:rsidR="00922267" w:rsidRDefault="00922267" w:rsidP="00922267">
      <w:r>
        <w:t xml:space="preserve">Běhej lesy Železná Ruda </w:t>
      </w:r>
      <w:r>
        <w:tab/>
      </w:r>
      <w:r w:rsidR="009C719F">
        <w:t>19</w:t>
      </w:r>
      <w:r>
        <w:t>. 9. 202</w:t>
      </w:r>
      <w:r w:rsidR="009C719F">
        <w:t>6</w:t>
      </w:r>
    </w:p>
    <w:p w14:paraId="7BBA9EDD" w14:textId="223CF16B" w:rsidR="00A9204E" w:rsidRDefault="00922267" w:rsidP="00922267">
      <w:r>
        <w:t xml:space="preserve">Běhej lesy Lednice </w:t>
      </w:r>
      <w:r>
        <w:tab/>
        <w:t xml:space="preserve"> </w:t>
      </w:r>
      <w:r>
        <w:tab/>
        <w:t>1</w:t>
      </w:r>
      <w:r w:rsidR="009C719F">
        <w:t>0</w:t>
      </w:r>
      <w:r>
        <w:t>. 10. 202</w:t>
      </w:r>
      <w:r w:rsidR="009C719F">
        <w:t>6</w:t>
      </w:r>
    </w:p>
    <w:p w14:paraId="3D9EA68E" w14:textId="77777777" w:rsidR="00A96596" w:rsidRDefault="00A96596" w:rsidP="00922267"/>
    <w:p w14:paraId="6073DDB4" w14:textId="10B1EBCA" w:rsidR="00A96596" w:rsidRDefault="00A96596" w:rsidP="00922267">
      <w:r>
        <w:t xml:space="preserve">Odkazy na web: </w:t>
      </w:r>
    </w:p>
    <w:p w14:paraId="255D2983" w14:textId="7852663F" w:rsidR="00A96596" w:rsidRDefault="00A96596" w:rsidP="00922267">
      <w:r>
        <w:t>Závody dospělých:</w:t>
      </w:r>
      <w:r>
        <w:tab/>
      </w:r>
      <w:hyperlink r:id="rId9" w:history="1">
        <w:r w:rsidRPr="00B52639">
          <w:rPr>
            <w:rStyle w:val="Hyperlink"/>
          </w:rPr>
          <w:t>https://behejlesy.c</w:t>
        </w:r>
        <w:r w:rsidRPr="00B52639">
          <w:rPr>
            <w:rStyle w:val="Hyperlink"/>
          </w:rPr>
          <w:t>z</w:t>
        </w:r>
        <w:r w:rsidRPr="00B52639">
          <w:rPr>
            <w:rStyle w:val="Hyperlink"/>
          </w:rPr>
          <w:t>/zavody</w:t>
        </w:r>
      </w:hyperlink>
    </w:p>
    <w:p w14:paraId="4F23FA4A" w14:textId="016788B7" w:rsidR="00A96596" w:rsidRDefault="00A96596" w:rsidP="00922267">
      <w:r>
        <w:t>Závody mládeže:</w:t>
      </w:r>
      <w:r>
        <w:tab/>
      </w:r>
      <w:hyperlink r:id="rId10" w:history="1">
        <w:r w:rsidRPr="00B52639">
          <w:rPr>
            <w:rStyle w:val="Hyperlink"/>
          </w:rPr>
          <w:t>https://behejlesy.cz/det</w:t>
        </w:r>
        <w:r w:rsidRPr="00B52639">
          <w:rPr>
            <w:rStyle w:val="Hyperlink"/>
          </w:rPr>
          <w:t>s</w:t>
        </w:r>
        <w:r w:rsidRPr="00B52639">
          <w:rPr>
            <w:rStyle w:val="Hyperlink"/>
          </w:rPr>
          <w:t>ke-zavody</w:t>
        </w:r>
      </w:hyperlink>
    </w:p>
    <w:p w14:paraId="6C8F9084" w14:textId="4B4656A8" w:rsidR="00A96596" w:rsidRDefault="00A96596" w:rsidP="00922267">
      <w:r>
        <w:t>Registrace pro přístup do systému:</w:t>
      </w:r>
      <w:r>
        <w:tab/>
      </w:r>
      <w:hyperlink r:id="rId11" w:history="1">
        <w:r w:rsidRPr="00B52639">
          <w:rPr>
            <w:rStyle w:val="Hyperlink"/>
          </w:rPr>
          <w:t>https://sportid.online/registration</w:t>
        </w:r>
      </w:hyperlink>
    </w:p>
    <w:p w14:paraId="01B1E420" w14:textId="7B7B7697" w:rsidR="0065250F" w:rsidRDefault="0065250F" w:rsidP="00922267">
      <w:r>
        <w:t>Je nutná pro zadání přihlášek, když zadavatel nemá dosud přidělené ID.</w:t>
      </w:r>
    </w:p>
    <w:p w14:paraId="40AD53FE" w14:textId="5376BB9B" w:rsidR="00A96596" w:rsidRDefault="00A96596" w:rsidP="00922267">
      <w:r>
        <w:t xml:space="preserve">Přihláška </w:t>
      </w:r>
      <w:r w:rsidR="007745C5">
        <w:t>do</w:t>
      </w:r>
      <w:r w:rsidR="00E9278E">
        <w:t xml:space="preserve"> </w:t>
      </w:r>
      <w:r w:rsidR="007745C5">
        <w:t>systému</w:t>
      </w:r>
      <w:r>
        <w:t xml:space="preserve">: </w:t>
      </w:r>
      <w:r>
        <w:tab/>
      </w:r>
      <w:hyperlink r:id="rId12" w:history="1">
        <w:r w:rsidR="007745C5" w:rsidRPr="00B52639">
          <w:rPr>
            <w:rStyle w:val="Hyperlink"/>
          </w:rPr>
          <w:t>https://sportid.online/sign?restoreKey=1iirx&amp;_fid=k6ae</w:t>
        </w:r>
      </w:hyperlink>
    </w:p>
    <w:p w14:paraId="5B9DE191" w14:textId="458385ED" w:rsidR="007745C5" w:rsidRDefault="007745C5" w:rsidP="00922267">
      <w:r>
        <w:t>Přihlášky na závody:</w:t>
      </w:r>
      <w:r>
        <w:tab/>
      </w:r>
      <w:r w:rsidR="002938CA">
        <w:t xml:space="preserve">Po výběru požadovaného závodu tlačítko </w:t>
      </w:r>
      <w:r w:rsidR="002938CA" w:rsidRPr="002938CA">
        <w:rPr>
          <w:highlight w:val="cyan"/>
        </w:rPr>
        <w:t>REGISTRACE</w:t>
      </w:r>
    </w:p>
    <w:p w14:paraId="571AFD17" w14:textId="01941544" w:rsidR="00A96596" w:rsidRDefault="00A96596" w:rsidP="00922267">
      <w:r>
        <w:t>Výsledky:</w:t>
      </w:r>
      <w:r>
        <w:tab/>
      </w:r>
      <w:r>
        <w:tab/>
      </w:r>
      <w:hyperlink r:id="rId13" w:history="1">
        <w:r w:rsidR="002938CA" w:rsidRPr="00C83D47">
          <w:rPr>
            <w:rStyle w:val="Hyperlink"/>
          </w:rPr>
          <w:t>https://behejlesy.cz/behej-lesy-vysledky/</w:t>
        </w:r>
      </w:hyperlink>
      <w:r w:rsidR="002938CA">
        <w:t xml:space="preserve">  a vybrat požadovaný závod</w:t>
      </w:r>
      <w:r>
        <w:tab/>
      </w:r>
    </w:p>
    <w:p w14:paraId="489F94C4" w14:textId="77777777" w:rsidR="00A96596" w:rsidRPr="005F4E53" w:rsidRDefault="00A96596" w:rsidP="00922267"/>
    <w:sectPr w:rsidR="00A96596" w:rsidRPr="005F4E53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0774A" w14:textId="77777777" w:rsidR="001C335E" w:rsidRDefault="001C335E" w:rsidP="005F4E53">
      <w:r>
        <w:separator/>
      </w:r>
    </w:p>
  </w:endnote>
  <w:endnote w:type="continuationSeparator" w:id="0">
    <w:p w14:paraId="632EDF46" w14:textId="77777777" w:rsidR="001C335E" w:rsidRDefault="001C335E" w:rsidP="005F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0ABD1" w14:textId="77777777" w:rsidR="001C335E" w:rsidRDefault="001C335E" w:rsidP="005F4E53">
      <w:r>
        <w:separator/>
      </w:r>
    </w:p>
  </w:footnote>
  <w:footnote w:type="continuationSeparator" w:id="0">
    <w:p w14:paraId="1F597A90" w14:textId="77777777" w:rsidR="001C335E" w:rsidRDefault="001C335E" w:rsidP="005F4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C4E4F1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64181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3766C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5B237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6C0059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B830D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D057A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38E13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ACA73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143D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AF073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C11155"/>
    <w:multiLevelType w:val="multilevel"/>
    <w:tmpl w:val="04090023"/>
    <w:styleLink w:val="ArticleSectio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30236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Čás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536509159">
    <w:abstractNumId w:val="21"/>
  </w:num>
  <w:num w:numId="2" w16cid:durableId="1913537138">
    <w:abstractNumId w:val="13"/>
  </w:num>
  <w:num w:numId="3" w16cid:durableId="658580197">
    <w:abstractNumId w:val="10"/>
  </w:num>
  <w:num w:numId="4" w16cid:durableId="550191296">
    <w:abstractNumId w:val="23"/>
  </w:num>
  <w:num w:numId="5" w16cid:durableId="221794387">
    <w:abstractNumId w:val="14"/>
  </w:num>
  <w:num w:numId="6" w16cid:durableId="1798722613">
    <w:abstractNumId w:val="17"/>
  </w:num>
  <w:num w:numId="7" w16cid:durableId="2141260913">
    <w:abstractNumId w:val="20"/>
  </w:num>
  <w:num w:numId="8" w16cid:durableId="682828323">
    <w:abstractNumId w:val="9"/>
  </w:num>
  <w:num w:numId="9" w16cid:durableId="115219954">
    <w:abstractNumId w:val="7"/>
  </w:num>
  <w:num w:numId="10" w16cid:durableId="992367787">
    <w:abstractNumId w:val="6"/>
  </w:num>
  <w:num w:numId="11" w16cid:durableId="528641829">
    <w:abstractNumId w:val="5"/>
  </w:num>
  <w:num w:numId="12" w16cid:durableId="999310443">
    <w:abstractNumId w:val="4"/>
  </w:num>
  <w:num w:numId="13" w16cid:durableId="277957639">
    <w:abstractNumId w:val="8"/>
  </w:num>
  <w:num w:numId="14" w16cid:durableId="1898012726">
    <w:abstractNumId w:val="3"/>
  </w:num>
  <w:num w:numId="15" w16cid:durableId="883059119">
    <w:abstractNumId w:val="2"/>
  </w:num>
  <w:num w:numId="16" w16cid:durableId="2064478958">
    <w:abstractNumId w:val="1"/>
  </w:num>
  <w:num w:numId="17" w16cid:durableId="1794446176">
    <w:abstractNumId w:val="0"/>
  </w:num>
  <w:num w:numId="18" w16cid:durableId="2011329910">
    <w:abstractNumId w:val="15"/>
  </w:num>
  <w:num w:numId="19" w16cid:durableId="1594899091">
    <w:abstractNumId w:val="16"/>
  </w:num>
  <w:num w:numId="20" w16cid:durableId="655379620">
    <w:abstractNumId w:val="22"/>
  </w:num>
  <w:num w:numId="21" w16cid:durableId="1809668912">
    <w:abstractNumId w:val="19"/>
  </w:num>
  <w:num w:numId="22" w16cid:durableId="1436174585">
    <w:abstractNumId w:val="11"/>
  </w:num>
  <w:num w:numId="23" w16cid:durableId="32195350">
    <w:abstractNumId w:val="25"/>
  </w:num>
  <w:num w:numId="24" w16cid:durableId="229969585">
    <w:abstractNumId w:val="12"/>
  </w:num>
  <w:num w:numId="25" w16cid:durableId="1738093602">
    <w:abstractNumId w:val="24"/>
  </w:num>
  <w:num w:numId="26" w16cid:durableId="9649674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267"/>
    <w:rsid w:val="000A41EF"/>
    <w:rsid w:val="001C335E"/>
    <w:rsid w:val="00251D17"/>
    <w:rsid w:val="002938CA"/>
    <w:rsid w:val="002A4238"/>
    <w:rsid w:val="00323B20"/>
    <w:rsid w:val="00392666"/>
    <w:rsid w:val="004E108E"/>
    <w:rsid w:val="005F4E53"/>
    <w:rsid w:val="00634263"/>
    <w:rsid w:val="00645252"/>
    <w:rsid w:val="0065250F"/>
    <w:rsid w:val="006B27A8"/>
    <w:rsid w:val="006B348F"/>
    <w:rsid w:val="006D3D74"/>
    <w:rsid w:val="007745C5"/>
    <w:rsid w:val="0083569A"/>
    <w:rsid w:val="00922267"/>
    <w:rsid w:val="0097356C"/>
    <w:rsid w:val="009A170C"/>
    <w:rsid w:val="009C719F"/>
    <w:rsid w:val="00A85D6A"/>
    <w:rsid w:val="00A9204E"/>
    <w:rsid w:val="00A96596"/>
    <w:rsid w:val="00AF6EE5"/>
    <w:rsid w:val="00E16BAC"/>
    <w:rsid w:val="00E9278E"/>
    <w:rsid w:val="00E92E3C"/>
    <w:rsid w:val="00FA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47F98D"/>
  <w15:chartTrackingRefBased/>
  <w15:docId w15:val="{C09B1220-3F8C-43F6-A20F-9F0C27149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E53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4E53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4E53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4E53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4E53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F4E53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F4E53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F4E53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F4E53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F4E53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F4E53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F4E53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5F4E53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sid w:val="005F4E53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5F4E53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5F4E53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5F4E53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5F4E53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4E53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4E5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F4E53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5F4E53"/>
    <w:rPr>
      <w:rFonts w:ascii="Calibri" w:hAnsi="Calibri" w:cs="Calibri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5F4E53"/>
    <w:rPr>
      <w:rFonts w:ascii="Calibri" w:hAnsi="Calibri" w:cs="Calibri"/>
      <w:i/>
      <w:iCs/>
    </w:rPr>
  </w:style>
  <w:style w:type="character" w:styleId="IntenseEmphasis">
    <w:name w:val="Intense Emphasis"/>
    <w:basedOn w:val="DefaultParagraphFont"/>
    <w:uiPriority w:val="21"/>
    <w:qFormat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sid w:val="005F4E53"/>
    <w:rPr>
      <w:rFonts w:ascii="Calibri" w:hAnsi="Calibri" w:cs="Calibri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5F4E5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4E53"/>
    <w:rPr>
      <w:rFonts w:ascii="Calibri" w:hAnsi="Calibri" w:cs="Calibri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4E53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sid w:val="005F4E53"/>
    <w:rPr>
      <w:rFonts w:ascii="Calibri" w:hAnsi="Calibri" w:cs="Calibri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5F4E53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sid w:val="005F4E53"/>
    <w:rPr>
      <w:rFonts w:ascii="Calibri" w:hAnsi="Calibri" w:cs="Calibri"/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5F4E53"/>
    <w:rPr>
      <w:rFonts w:ascii="Calibri" w:hAnsi="Calibri" w:cs="Calibri"/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5F4E53"/>
    <w:rPr>
      <w:rFonts w:ascii="Calibri" w:hAnsi="Calibri" w:cs="Calibri"/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5F4E53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4E53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E53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5F4E53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F4E53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F4E53"/>
    <w:rPr>
      <w:rFonts w:ascii="Calibri" w:hAnsi="Calibri" w:cs="Calibri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F4E53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F4E53"/>
    <w:rPr>
      <w:rFonts w:ascii="Calibri" w:hAnsi="Calibri" w:cs="Calibri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F4E53"/>
    <w:rPr>
      <w:rFonts w:ascii="Calibri" w:hAnsi="Calibri" w:cs="Calibri"/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4E5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4E53"/>
    <w:rPr>
      <w:rFonts w:ascii="Calibri" w:hAnsi="Calibri" w:cs="Calibri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4E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4E53"/>
    <w:rPr>
      <w:rFonts w:ascii="Calibri" w:hAnsi="Calibri" w:cs="Calibri"/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F4E53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F4E53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F4E53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F4E53"/>
    <w:rPr>
      <w:rFonts w:ascii="Calibri" w:hAnsi="Calibri" w:cs="Calibri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5F4E53"/>
    <w:rPr>
      <w:rFonts w:ascii="Calibri Light" w:eastAsiaTheme="majorEastAsia" w:hAnsi="Calibri Light" w:cs="Calibri Light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F4E53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4E53"/>
    <w:rPr>
      <w:rFonts w:ascii="Calibri" w:hAnsi="Calibri" w:cs="Calibri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F4E53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F4E53"/>
    <w:rPr>
      <w:rFonts w:ascii="Consolas" w:hAnsi="Consolas" w:cs="Calibri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5F4E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F4E53"/>
    <w:rPr>
      <w:rFonts w:ascii="Consolas" w:hAnsi="Consolas" w:cs="Calibri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F4E53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F4E53"/>
    <w:rPr>
      <w:rFonts w:ascii="Consolas" w:hAnsi="Consolas" w:cs="Calibri"/>
      <w:szCs w:val="21"/>
    </w:rPr>
  </w:style>
  <w:style w:type="character" w:styleId="PlaceholderText">
    <w:name w:val="Placeholder Text"/>
    <w:basedOn w:val="DefaultParagraphFont"/>
    <w:uiPriority w:val="99"/>
    <w:semiHidden/>
    <w:rsid w:val="005F4E53"/>
    <w:rPr>
      <w:rFonts w:ascii="Calibri" w:hAnsi="Calibri" w:cs="Calibri"/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5F4E53"/>
  </w:style>
  <w:style w:type="character" w:customStyle="1" w:styleId="HeaderChar">
    <w:name w:val="Header Char"/>
    <w:basedOn w:val="DefaultParagraphFont"/>
    <w:link w:val="Header"/>
    <w:uiPriority w:val="99"/>
    <w:rsid w:val="005F4E53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F4E53"/>
  </w:style>
  <w:style w:type="character" w:customStyle="1" w:styleId="FooterChar">
    <w:name w:val="Footer Char"/>
    <w:basedOn w:val="DefaultParagraphFont"/>
    <w:link w:val="Footer"/>
    <w:uiPriority w:val="99"/>
    <w:rsid w:val="005F4E53"/>
    <w:rPr>
      <w:rFonts w:ascii="Calibri" w:hAnsi="Calibri" w:cs="Calibri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5F4E53"/>
    <w:pPr>
      <w:spacing w:after="120"/>
      <w:ind w:left="1757"/>
    </w:pPr>
  </w:style>
  <w:style w:type="character" w:styleId="Mention">
    <w:name w:val="Mention"/>
    <w:basedOn w:val="DefaultParagraphFont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NoList"/>
    <w:uiPriority w:val="99"/>
    <w:semiHidden/>
    <w:unhideWhenUsed/>
    <w:rsid w:val="005F4E53"/>
    <w:pPr>
      <w:numPr>
        <w:numId w:val="24"/>
      </w:numPr>
    </w:pPr>
  </w:style>
  <w:style w:type="numbering" w:styleId="1ai">
    <w:name w:val="Outline List 1"/>
    <w:basedOn w:val="NoList"/>
    <w:uiPriority w:val="99"/>
    <w:semiHidden/>
    <w:unhideWhenUsed/>
    <w:rsid w:val="005F4E53"/>
    <w:pPr>
      <w:numPr>
        <w:numId w:val="25"/>
      </w:numPr>
    </w:pPr>
  </w:style>
  <w:style w:type="character" w:styleId="HTMLVariable">
    <w:name w:val="HTML Variable"/>
    <w:basedOn w:val="DefaultParagraphFont"/>
    <w:uiPriority w:val="99"/>
    <w:semiHidden/>
    <w:unhideWhenUsed/>
    <w:rsid w:val="005F4E53"/>
    <w:rPr>
      <w:rFonts w:ascii="Calibri" w:hAnsi="Calibri" w:cs="Calibri"/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F4E5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F4E53"/>
    <w:rPr>
      <w:rFonts w:ascii="Calibri" w:hAnsi="Calibri" w:cs="Calibri"/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5F4E53"/>
    <w:rPr>
      <w:rFonts w:ascii="Consolas" w:hAnsi="Consolas" w:cs="Calibri"/>
      <w:sz w:val="24"/>
      <w:szCs w:val="24"/>
    </w:rPr>
  </w:style>
  <w:style w:type="character" w:styleId="HTMLAcronym">
    <w:name w:val="HTML Acronym"/>
    <w:basedOn w:val="DefaultParagraphFont"/>
    <w:uiPriority w:val="99"/>
    <w:semiHidden/>
    <w:unhideWhenUsed/>
    <w:rsid w:val="005F4E53"/>
    <w:rPr>
      <w:rFonts w:ascii="Calibri" w:hAnsi="Calibri" w:cs="Calibri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F4E5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F4E5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F4E5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F4E5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F4E5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F4E5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F4E5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F4E53"/>
    <w:pPr>
      <w:spacing w:after="100"/>
      <w:ind w:left="154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4E53"/>
    <w:pPr>
      <w:outlineLvl w:val="9"/>
    </w:pPr>
    <w:rPr>
      <w:color w:val="2E74B5" w:themeColor="accent1" w:themeShade="BF"/>
    </w:rPr>
  </w:style>
  <w:style w:type="table" w:styleId="TableProfessional">
    <w:name w:val="Table Professional"/>
    <w:basedOn w:val="TableNormal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ediumList1">
    <w:name w:val="Medium List 1"/>
    <w:basedOn w:val="TableNormal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F4E53"/>
  </w:style>
  <w:style w:type="character" w:styleId="Hashtag">
    <w:name w:val="Hashtag"/>
    <w:basedOn w:val="DefaultParagraphFont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F4E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F4E53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TableElegant">
    <w:name w:val="Table Elegant"/>
    <w:basedOn w:val="TableNormal"/>
    <w:uiPriority w:val="99"/>
    <w:semiHidden/>
    <w:unhideWhenUsed/>
    <w:rsid w:val="005F4E5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">
    <w:name w:val="List"/>
    <w:basedOn w:val="Normal"/>
    <w:uiPriority w:val="99"/>
    <w:semiHidden/>
    <w:unhideWhenUsed/>
    <w:rsid w:val="005F4E5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F4E5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F4E5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F4E5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F4E53"/>
    <w:pPr>
      <w:ind w:left="1800" w:hanging="360"/>
      <w:contextualSpacing/>
    </w:pPr>
  </w:style>
  <w:style w:type="table" w:styleId="TableList1">
    <w:name w:val="Table List 1"/>
    <w:basedOn w:val="TableNormal"/>
    <w:uiPriority w:val="99"/>
    <w:semiHidden/>
    <w:unhideWhenUsed/>
    <w:rsid w:val="005F4E5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F4E5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F4E5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Continue">
    <w:name w:val="List Continue"/>
    <w:basedOn w:val="Normal"/>
    <w:uiPriority w:val="99"/>
    <w:semiHidden/>
    <w:unhideWhenUsed/>
    <w:rsid w:val="005F4E5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F4E5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F4E5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F4E5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F4E53"/>
    <w:pPr>
      <w:spacing w:after="120"/>
      <w:ind w:left="1800"/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5F4E53"/>
    <w:pPr>
      <w:ind w:left="720"/>
      <w:contextualSpacing/>
    </w:pPr>
  </w:style>
  <w:style w:type="paragraph" w:styleId="ListNumber">
    <w:name w:val="List Number"/>
    <w:basedOn w:val="Normal"/>
    <w:uiPriority w:val="99"/>
    <w:semiHidden/>
    <w:unhideWhenUsed/>
    <w:rsid w:val="005F4E53"/>
    <w:pPr>
      <w:numPr>
        <w:numId w:val="13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F4E53"/>
    <w:pPr>
      <w:numPr>
        <w:numId w:val="14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F4E53"/>
    <w:pPr>
      <w:numPr>
        <w:numId w:val="1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F4E53"/>
    <w:pPr>
      <w:numPr>
        <w:numId w:val="1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F4E53"/>
    <w:pPr>
      <w:numPr>
        <w:numId w:val="17"/>
      </w:numPr>
      <w:contextualSpacing/>
    </w:pPr>
  </w:style>
  <w:style w:type="paragraph" w:styleId="ListBullet">
    <w:name w:val="List Bullet"/>
    <w:basedOn w:val="Normal"/>
    <w:uiPriority w:val="99"/>
    <w:semiHidden/>
    <w:unhideWhenUsed/>
    <w:rsid w:val="005F4E53"/>
    <w:pPr>
      <w:numPr>
        <w:numId w:val="8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F4E53"/>
    <w:pPr>
      <w:numPr>
        <w:numId w:val="9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F4E53"/>
    <w:pPr>
      <w:numPr>
        <w:numId w:val="10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F4E53"/>
    <w:pPr>
      <w:numPr>
        <w:numId w:val="1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F4E53"/>
    <w:pPr>
      <w:numPr>
        <w:numId w:val="12"/>
      </w:numPr>
      <w:contextualSpacing/>
    </w:pPr>
  </w:style>
  <w:style w:type="table" w:styleId="TableClassic1">
    <w:name w:val="Table Classic 1"/>
    <w:basedOn w:val="TableNormal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F4E5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F4E5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eofFigures">
    <w:name w:val="table of figures"/>
    <w:basedOn w:val="Normal"/>
    <w:next w:val="Normal"/>
    <w:uiPriority w:val="99"/>
    <w:semiHidden/>
    <w:unhideWhenUsed/>
    <w:rsid w:val="005F4E53"/>
  </w:style>
  <w:style w:type="character" w:styleId="EndnoteReference">
    <w:name w:val="endnote reference"/>
    <w:basedOn w:val="DefaultParagraphFont"/>
    <w:uiPriority w:val="99"/>
    <w:semiHidden/>
    <w:unhideWhenUsed/>
    <w:rsid w:val="005F4E53"/>
    <w:rPr>
      <w:rFonts w:ascii="Calibri" w:hAnsi="Calibri" w:cs="Calibri"/>
      <w:vertAlign w:val="superscript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F4E53"/>
    <w:pPr>
      <w:ind w:left="220" w:hanging="220"/>
    </w:pPr>
  </w:style>
  <w:style w:type="paragraph" w:styleId="TOAHeading">
    <w:name w:val="toa heading"/>
    <w:basedOn w:val="Normal"/>
    <w:next w:val="Normal"/>
    <w:uiPriority w:val="99"/>
    <w:semiHidden/>
    <w:unhideWhenUsed/>
    <w:rsid w:val="005F4E53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ColorfulList">
    <w:name w:val="Colorful List"/>
    <w:basedOn w:val="TableNormal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Colorful1">
    <w:name w:val="Table Colorful 1"/>
    <w:basedOn w:val="TableNormal"/>
    <w:uiPriority w:val="99"/>
    <w:semiHidden/>
    <w:unhideWhenUsed/>
    <w:rsid w:val="005F4E5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F4E5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F4E5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Grid">
    <w:name w:val="Colorful Grid"/>
    <w:basedOn w:val="TableNormal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EnvelopeAddress">
    <w:name w:val="envelope address"/>
    <w:basedOn w:val="Normal"/>
    <w:uiPriority w:val="99"/>
    <w:semiHidden/>
    <w:unhideWhenUsed/>
    <w:rsid w:val="005F4E53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rticleSection">
    <w:name w:val="Outline List 3"/>
    <w:basedOn w:val="NoList"/>
    <w:uiPriority w:val="99"/>
    <w:semiHidden/>
    <w:unhideWhenUsed/>
    <w:rsid w:val="005F4E53"/>
    <w:pPr>
      <w:numPr>
        <w:numId w:val="26"/>
      </w:numPr>
    </w:pPr>
  </w:style>
  <w:style w:type="table" w:styleId="PlainTable1">
    <w:name w:val="Plain Table 1"/>
    <w:basedOn w:val="TableNormal"/>
    <w:uiPriority w:val="41"/>
    <w:rsid w:val="005F4E5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F4E5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F4E5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F4E5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F4E5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oSpacing">
    <w:name w:val="No Spacing"/>
    <w:uiPriority w:val="1"/>
    <w:qFormat/>
    <w:rsid w:val="005F4E53"/>
    <w:rPr>
      <w:rFonts w:ascii="Calibri" w:hAnsi="Calibri" w:cs="Calibri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F4E53"/>
  </w:style>
  <w:style w:type="character" w:customStyle="1" w:styleId="DateChar">
    <w:name w:val="Date Char"/>
    <w:basedOn w:val="DefaultParagraphFont"/>
    <w:link w:val="Date"/>
    <w:uiPriority w:val="99"/>
    <w:semiHidden/>
    <w:rsid w:val="005F4E53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5F4E53"/>
    <w:rPr>
      <w:rFonts w:ascii="Times New Roman" w:hAnsi="Times New Roman" w:cs="Times New Roman"/>
      <w:sz w:val="24"/>
      <w:szCs w:val="24"/>
    </w:rPr>
  </w:style>
  <w:style w:type="character" w:styleId="SmartHyperlink">
    <w:name w:val="Smart Hyperlink"/>
    <w:basedOn w:val="DefaultParagraphFont"/>
    <w:uiPriority w:val="99"/>
    <w:semiHidden/>
    <w:unhideWhenUsed/>
    <w:rsid w:val="005F4E53"/>
    <w:rPr>
      <w:rFonts w:ascii="Calibri" w:hAnsi="Calibri" w:cs="Calibri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5F4E53"/>
    <w:rPr>
      <w:rFonts w:ascii="Calibri" w:hAnsi="Calibri" w:cs="Calibri"/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5F4E5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F4E53"/>
    <w:rPr>
      <w:rFonts w:ascii="Calibri" w:hAnsi="Calibri" w:cs="Calibr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F4E5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F4E53"/>
    <w:rPr>
      <w:rFonts w:ascii="Calibri" w:hAnsi="Calibri" w:cs="Calibr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F4E5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F4E53"/>
    <w:rPr>
      <w:rFonts w:ascii="Calibri" w:hAnsi="Calibri" w:cs="Calibr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F4E5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F4E53"/>
    <w:rPr>
      <w:rFonts w:ascii="Calibri" w:hAnsi="Calibri" w:cs="Calibri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F4E5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F4E53"/>
    <w:rPr>
      <w:rFonts w:ascii="Calibri" w:hAnsi="Calibri" w:cs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F4E53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F4E53"/>
    <w:rPr>
      <w:rFonts w:ascii="Calibri" w:hAnsi="Calibri" w:cs="Calibri"/>
    </w:rPr>
  </w:style>
  <w:style w:type="paragraph" w:styleId="NormalIndent">
    <w:name w:val="Normal Indent"/>
    <w:basedOn w:val="Normal"/>
    <w:uiPriority w:val="99"/>
    <w:semiHidden/>
    <w:unhideWhenUsed/>
    <w:rsid w:val="005F4E5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F4E5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F4E53"/>
    <w:rPr>
      <w:rFonts w:ascii="Calibri" w:hAnsi="Calibri" w:cs="Calibri"/>
    </w:rPr>
  </w:style>
  <w:style w:type="table" w:styleId="TableContemporary">
    <w:name w:val="Table Contemporary"/>
    <w:basedOn w:val="TableNormal"/>
    <w:uiPriority w:val="99"/>
    <w:semiHidden/>
    <w:unhideWhenUsed/>
    <w:rsid w:val="005F4E5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ghtList">
    <w:name w:val="Light List"/>
    <w:basedOn w:val="TableNormal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F4E5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DarkList">
    <w:name w:val="Dark List"/>
    <w:basedOn w:val="TableNormal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ListTable1Light">
    <w:name w:val="List Table 1 Light"/>
    <w:basedOn w:val="TableNormal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5F4E5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F4E53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F4E53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F4E53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F4E53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F4E53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F4E53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5F4E5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F4E53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F4E53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F4E53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F4E53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F4E53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F4E5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F4E5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F4E53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F4E53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F4E53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F4E53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F4E53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F4E53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F4E5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F4E53"/>
    <w:rPr>
      <w:rFonts w:ascii="Calibri" w:hAnsi="Calibri" w:cs="Calibri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F4E5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F4E53"/>
    <w:rPr>
      <w:rFonts w:ascii="Calibri" w:hAnsi="Calibri" w:cs="Calibri"/>
    </w:rPr>
  </w:style>
  <w:style w:type="table" w:styleId="TableColumns1">
    <w:name w:val="Table Columns 1"/>
    <w:basedOn w:val="TableNormal"/>
    <w:uiPriority w:val="99"/>
    <w:semiHidden/>
    <w:unhideWhenUsed/>
    <w:rsid w:val="005F4E5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F4E5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F4E5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F4E5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F4E5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Signature">
    <w:name w:val="Signature"/>
    <w:basedOn w:val="Normal"/>
    <w:link w:val="SignatureChar"/>
    <w:uiPriority w:val="99"/>
    <w:semiHidden/>
    <w:unhideWhenUsed/>
    <w:rsid w:val="005F4E5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F4E53"/>
    <w:rPr>
      <w:rFonts w:ascii="Calibri" w:hAnsi="Calibri" w:cs="Calibri"/>
    </w:rPr>
  </w:style>
  <w:style w:type="table" w:styleId="TableSimple1">
    <w:name w:val="Table Simple 1"/>
    <w:basedOn w:val="TableNormal"/>
    <w:uiPriority w:val="99"/>
    <w:semiHidden/>
    <w:unhideWhenUsed/>
    <w:rsid w:val="005F4E5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F4E5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F4E5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5F4E5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5F4E5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F4E5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F4E5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F4E5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F4E5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F4E5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F4E5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F4E5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F4E5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F4E53"/>
    <w:rPr>
      <w:rFonts w:ascii="Calibri Light" w:eastAsiaTheme="majorEastAsia" w:hAnsi="Calibri Light" w:cs="Calibri Light"/>
      <w:b/>
      <w:bCs/>
    </w:rPr>
  </w:style>
  <w:style w:type="paragraph" w:styleId="Closing">
    <w:name w:val="Closing"/>
    <w:basedOn w:val="Normal"/>
    <w:link w:val="ClosingChar"/>
    <w:uiPriority w:val="99"/>
    <w:semiHidden/>
    <w:unhideWhenUsed/>
    <w:rsid w:val="005F4E5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F4E53"/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F4E5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F4E5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F4E5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F4E5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F4E5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F4E5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TableNormal"/>
    <w:uiPriority w:val="46"/>
    <w:rsid w:val="005F4E5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F4E53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F4E53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F4E53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F4E53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F4E53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F4E53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F4E5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F4E53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F4E53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F4E53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F4E53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F4E53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F4E53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5F4E5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F4E5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5F4E5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otnoteReference">
    <w:name w:val="footnote reference"/>
    <w:basedOn w:val="DefaultParagraphFont"/>
    <w:uiPriority w:val="99"/>
    <w:semiHidden/>
    <w:unhideWhenUsed/>
    <w:rsid w:val="005F4E53"/>
    <w:rPr>
      <w:rFonts w:ascii="Calibri" w:hAnsi="Calibri" w:cs="Calibri"/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rsid w:val="005F4E53"/>
    <w:rPr>
      <w:rFonts w:ascii="Calibri" w:hAnsi="Calibri" w:cs="Calibri"/>
    </w:rPr>
  </w:style>
  <w:style w:type="table" w:styleId="Table3Deffects1">
    <w:name w:val="Table 3D effects 1"/>
    <w:basedOn w:val="TableNormal"/>
    <w:uiPriority w:val="99"/>
    <w:semiHidden/>
    <w:unhideWhenUsed/>
    <w:rsid w:val="005F4E5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F4E5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5F4E5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6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ehejlesy.cz/behej-lesy-vysledky/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sportid.online/sign?restoreKey=1iirx&amp;_fid=k6a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portid.online/registration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behejlesy.cz/detske-zavody" TargetMode="External"/><Relationship Id="rId4" Type="http://schemas.openxmlformats.org/officeDocument/2006/relationships/styles" Target="styles.xml"/><Relationship Id="rId9" Type="http://schemas.openxmlformats.org/officeDocument/2006/relationships/hyperlink" Target="https://behejlesy.cz/zavody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vanicek\AppData\Local\Microsoft\Office\16.0\DTS\cs-CZ%7bD5491D45-6B0E-4698-9278-A0207C591C15%7d\%7bCBC08E25-D935-4723-83F5-954872EE1D1E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{CBC08E25-D935-4723-83F5-954872EE1D1E}tf02786999_win32</Template>
  <TotalTime>61</TotalTime>
  <Pages>1</Pages>
  <Words>161</Words>
  <Characters>954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eliska.truneckova@raul.cz</dc:creator>
  <cp:keywords/>
  <dc:description/>
  <cp:lastModifiedBy>eliska.truneckova@raul.cz</cp:lastModifiedBy>
  <cp:revision>3</cp:revision>
  <dcterms:created xsi:type="dcterms:W3CDTF">2026-04-15T11:11:00Z</dcterms:created>
  <dcterms:modified xsi:type="dcterms:W3CDTF">2026-04-15T12:12:00Z</dcterms:modified>
</cp:coreProperties>
</file>