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EA2DD7">
      <w:pPr>
        <w:pStyle w:val="Nzev"/>
        <w:rPr>
          <w:sz w:val="20"/>
          <w:lang w:val="cs-CZ"/>
        </w:rPr>
      </w:pPr>
      <w:r>
        <w:rPr>
          <w:sz w:val="36"/>
        </w:rPr>
        <w:t>Neděle</w:t>
      </w:r>
      <w:r>
        <w:t xml:space="preserve"> 3. září 2017</w:t>
      </w:r>
    </w:p>
    <w:p w:rsidR="00000000" w:rsidRDefault="00EA2DD7">
      <w:pPr>
        <w:rPr>
          <w:sz w:val="20"/>
          <w:lang w:val="cs-CZ"/>
        </w:rPr>
      </w:pPr>
    </w:p>
    <w:p w:rsidR="00000000" w:rsidRDefault="00EA2DD7">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3.3pt;margin-top:9.15pt;width:282.1pt;height:115.85pt;z-index:251657216;mso-wrap-style:none;v-text-anchor:middle" wrapcoords="5055 -1683 402 -421 -57 -140 -57 8135 6951 9538 10685 9538 7468 11782 7468 19917 7870 20057 11489 20057 13730 20057 13902 20057 14304 18935 14304 13745 14074 12483 13845 11782 13098 11221 10685 9538 14247 9538 20911 8135 20853 5049 21313 561 21026 -1683 5055 -1683" fillcolor="#333" strokecolor="silver" strokeweight=".53mm">
            <v:fill color2="#ccc"/>
            <v:stroke color2="#3f3f3f" joinstyle="miter" endcap="square"/>
            <v:shadow on="t" color="#900" offset=".62mm,.62mm"/>
            <v:textpath style="font-family:&quot;Impact&quot;;font-size:12pt;v-text-kern:t" fitpath="t" string="PODČERCHOVSKÝ &#10;KROS"/>
            <w10:wrap type="tight"/>
          </v:shape>
        </w:pict>
      </w:r>
    </w:p>
    <w:p w:rsidR="00000000" w:rsidRDefault="00EA2DD7">
      <w:pPr>
        <w:jc w:val="center"/>
      </w:pPr>
    </w:p>
    <w:p w:rsidR="00000000" w:rsidRDefault="00EA2DD7">
      <w:pPr>
        <w:rPr>
          <w:rFonts w:ascii="Tahoma" w:hAnsi="Tahoma" w:cs="Tahoma"/>
          <w:b/>
          <w:u w:val="single"/>
        </w:rPr>
      </w:pPr>
    </w:p>
    <w:p w:rsidR="00000000" w:rsidRDefault="00EA2DD7">
      <w:pPr>
        <w:rPr>
          <w:rFonts w:ascii="Tahoma" w:hAnsi="Tahoma" w:cs="Tahoma"/>
          <w:b/>
          <w:u w:val="single"/>
        </w:rPr>
      </w:pPr>
    </w:p>
    <w:p w:rsidR="00000000" w:rsidRDefault="00EA2DD7">
      <w:pPr>
        <w:rPr>
          <w:rFonts w:ascii="Tahoma" w:hAnsi="Tahoma" w:cs="Tahoma"/>
          <w:b/>
          <w:u w:val="single"/>
        </w:rPr>
      </w:pPr>
    </w:p>
    <w:p w:rsidR="00000000" w:rsidRDefault="00EA2DD7">
      <w:pPr>
        <w:rPr>
          <w:rFonts w:ascii="Tahoma" w:hAnsi="Tahoma" w:cs="Tahoma"/>
          <w:b/>
          <w:sz w:val="20"/>
          <w:szCs w:val="40"/>
          <w:u w:val="single"/>
          <w:lang w:val="cs-CZ"/>
        </w:rPr>
      </w:pPr>
    </w:p>
    <w:p w:rsidR="00000000" w:rsidRDefault="00EA2DD7">
      <w:pPr>
        <w:rPr>
          <w:rFonts w:ascii="Tahoma" w:hAnsi="Tahoma" w:cs="Tahoma"/>
          <w:b/>
          <w:sz w:val="28"/>
          <w:u w:val="single"/>
        </w:rPr>
      </w:pPr>
    </w:p>
    <w:p w:rsidR="00000000" w:rsidRDefault="00EA2DD7">
      <w:pPr>
        <w:rPr>
          <w:rFonts w:ascii="Tahoma" w:hAnsi="Tahoma" w:cs="Tahoma"/>
          <w:b/>
          <w:sz w:val="28"/>
          <w:u w:val="single"/>
        </w:rPr>
      </w:pPr>
    </w:p>
    <w:p w:rsidR="00000000" w:rsidRDefault="00EA2DD7"/>
    <w:p w:rsidR="00000000" w:rsidRDefault="00EA2DD7">
      <w:pPr>
        <w:jc w:val="center"/>
      </w:pPr>
    </w:p>
    <w:p w:rsidR="00000000" w:rsidRDefault="00EA2DD7">
      <w:pPr>
        <w:jc w:val="center"/>
      </w:pPr>
      <w:r>
        <w:rPr>
          <w:rFonts w:ascii="Arial" w:hAnsi="Arial" w:cs="Arial"/>
          <w:b/>
        </w:rPr>
        <w:t xml:space="preserve">18. ročník </w:t>
      </w:r>
      <w:r>
        <w:rPr>
          <w:rFonts w:ascii="Tahoma" w:hAnsi="Tahoma" w:cs="Tahoma"/>
          <w:b/>
          <w:sz w:val="26"/>
        </w:rPr>
        <w:t>přespolního běhu</w:t>
      </w:r>
    </w:p>
    <w:p w:rsidR="00000000" w:rsidRDefault="00EA2DD7"/>
    <w:p w:rsidR="00000000" w:rsidRDefault="002D26FB">
      <w:r>
        <w:rPr>
          <w:noProof/>
          <w:lang w:eastAsia="cs-CZ"/>
        </w:rPr>
        <w:drawing>
          <wp:anchor distT="0" distB="0" distL="0" distR="0" simplePos="0" relativeHeight="251658240" behindDoc="0" locked="0" layoutInCell="1" allowOverlap="1">
            <wp:simplePos x="0" y="0"/>
            <wp:positionH relativeFrom="column">
              <wp:posOffset>132715</wp:posOffset>
            </wp:positionH>
            <wp:positionV relativeFrom="paragraph">
              <wp:posOffset>166370</wp:posOffset>
            </wp:positionV>
            <wp:extent cx="3683000" cy="2058035"/>
            <wp:effectExtent l="19050" t="0" r="0" b="0"/>
            <wp:wrapTopAndBottom/>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3683000" cy="2058035"/>
                    </a:xfrm>
                    <a:prstGeom prst="rect">
                      <a:avLst/>
                    </a:prstGeom>
                    <a:solidFill>
                      <a:srgbClr val="FFFFFF"/>
                    </a:solidFill>
                    <a:ln w="9525">
                      <a:noFill/>
                      <a:miter lim="800000"/>
                      <a:headEnd/>
                      <a:tailEnd/>
                    </a:ln>
                  </pic:spPr>
                </pic:pic>
              </a:graphicData>
            </a:graphic>
          </wp:anchor>
        </w:drawing>
      </w:r>
    </w:p>
    <w:p w:rsidR="00000000" w:rsidRDefault="00EA2DD7"/>
    <w:p w:rsidR="00000000" w:rsidRDefault="00EA2DD7">
      <w:pPr>
        <w:jc w:val="center"/>
        <w:rPr>
          <w:sz w:val="32"/>
          <w:szCs w:val="32"/>
        </w:rPr>
      </w:pPr>
      <w:r>
        <w:rPr>
          <w:rFonts w:ascii="Tahoma" w:hAnsi="Tahoma" w:cs="Tahoma"/>
          <w:b/>
          <w:sz w:val="56"/>
          <w:szCs w:val="56"/>
        </w:rPr>
        <w:t>Chodov</w:t>
      </w:r>
      <w:r>
        <w:rPr>
          <w:rFonts w:ascii="Tahoma" w:hAnsi="Tahoma" w:cs="Tahoma"/>
          <w:b/>
          <w:sz w:val="44"/>
          <w:szCs w:val="36"/>
        </w:rPr>
        <w:t xml:space="preserve"> </w:t>
      </w:r>
      <w:r>
        <w:rPr>
          <w:rFonts w:ascii="Tahoma" w:hAnsi="Tahoma" w:cs="Tahoma"/>
          <w:b/>
          <w:sz w:val="44"/>
          <w:szCs w:val="32"/>
        </w:rPr>
        <w:t>(okr. Domažlice)</w:t>
      </w:r>
      <w:r>
        <w:rPr>
          <w:rFonts w:ascii="Tahoma" w:hAnsi="Tahoma" w:cs="Tahoma"/>
          <w:b/>
          <w:sz w:val="44"/>
          <w:szCs w:val="36"/>
        </w:rPr>
        <w:t xml:space="preserve"> </w:t>
      </w:r>
    </w:p>
    <w:p w:rsidR="00000000" w:rsidRDefault="00EA2DD7">
      <w:pPr>
        <w:pStyle w:val="Nadpis2"/>
        <w:rPr>
          <w:sz w:val="32"/>
          <w:szCs w:val="32"/>
        </w:rPr>
      </w:pPr>
    </w:p>
    <w:p w:rsidR="00000000" w:rsidRDefault="00EA2DD7">
      <w:pPr>
        <w:pStyle w:val="Nadpis2"/>
      </w:pPr>
      <w:r>
        <w:rPr>
          <w:sz w:val="32"/>
          <w:szCs w:val="32"/>
        </w:rPr>
        <w:t>HRBÁČEK BĚŽEC CHODSKA 2017</w:t>
      </w:r>
    </w:p>
    <w:p w:rsidR="00000000" w:rsidRDefault="00EA2DD7"/>
    <w:p w:rsidR="00000000" w:rsidRDefault="00EA2DD7">
      <w:pPr>
        <w:rPr>
          <w:rFonts w:ascii="Trebuchet MS" w:hAnsi="Trebuchet MS" w:cs="Trebuchet MS"/>
        </w:rPr>
      </w:pPr>
      <w:r>
        <w:rPr>
          <w:rFonts w:ascii="Trebuchet MS" w:hAnsi="Trebuchet MS" w:cs="Trebuchet MS"/>
          <w:b/>
        </w:rPr>
        <w:t>Pořadatel:</w:t>
      </w:r>
      <w:r>
        <w:rPr>
          <w:rFonts w:ascii="Trebuchet MS" w:hAnsi="Trebuchet MS" w:cs="Trebuchet MS"/>
        </w:rPr>
        <w:tab/>
        <w:t>LK Tatran Chodov</w:t>
      </w:r>
    </w:p>
    <w:p w:rsidR="00000000" w:rsidRDefault="00EA2DD7">
      <w:pPr>
        <w:rPr>
          <w:rFonts w:ascii="Trebuchet MS" w:hAnsi="Trebuchet MS" w:cs="Trebuchet MS"/>
        </w:rPr>
      </w:pPr>
    </w:p>
    <w:p w:rsidR="00000000" w:rsidRDefault="00EA2DD7">
      <w:pPr>
        <w:rPr>
          <w:rFonts w:ascii="Trebuchet MS" w:hAnsi="Trebuchet MS" w:cs="Trebuchet MS"/>
        </w:rPr>
      </w:pPr>
      <w:r>
        <w:rPr>
          <w:rFonts w:ascii="Trebuchet MS" w:hAnsi="Trebuchet MS" w:cs="Trebuchet MS"/>
          <w:b/>
        </w:rPr>
        <w:t>Termín:</w:t>
      </w:r>
      <w:r>
        <w:rPr>
          <w:rFonts w:ascii="Trebuchet MS" w:hAnsi="Trebuchet MS" w:cs="Trebuchet MS"/>
        </w:rPr>
        <w:tab/>
        <w:t>neděle 3. září 2017 v 10 hodin</w:t>
      </w:r>
    </w:p>
    <w:p w:rsidR="00000000" w:rsidRDefault="00EA2DD7">
      <w:pPr>
        <w:rPr>
          <w:rFonts w:ascii="Trebuchet MS" w:hAnsi="Trebuchet MS" w:cs="Trebuchet MS"/>
        </w:rPr>
      </w:pPr>
    </w:p>
    <w:p w:rsidR="00000000" w:rsidRDefault="00EA2DD7">
      <w:pPr>
        <w:ind w:left="1410" w:hanging="1410"/>
        <w:rPr>
          <w:rFonts w:ascii="Trebuchet MS" w:hAnsi="Trebuchet MS" w:cs="Trebuchet MS"/>
        </w:rPr>
      </w:pPr>
      <w:r>
        <w:rPr>
          <w:rFonts w:ascii="Trebuchet MS" w:hAnsi="Trebuchet MS" w:cs="Trebuchet MS"/>
          <w:b/>
        </w:rPr>
        <w:t>Místo:</w:t>
      </w:r>
      <w:r>
        <w:rPr>
          <w:rFonts w:ascii="Trebuchet MS" w:hAnsi="Trebuchet MS" w:cs="Trebuchet MS"/>
        </w:rPr>
        <w:t xml:space="preserve"> </w:t>
      </w:r>
      <w:r>
        <w:rPr>
          <w:rFonts w:ascii="Trebuchet MS" w:hAnsi="Trebuchet MS" w:cs="Trebuchet MS"/>
        </w:rPr>
        <w:tab/>
        <w:t>Chodov – vrch Babí hora (při silnici z Chodova na Výhledy)</w:t>
      </w:r>
    </w:p>
    <w:p w:rsidR="00000000" w:rsidRDefault="00EA2DD7">
      <w:pPr>
        <w:ind w:left="1410" w:hanging="1410"/>
        <w:rPr>
          <w:rFonts w:ascii="Trebuchet MS" w:hAnsi="Trebuchet MS" w:cs="Trebuchet MS"/>
        </w:rPr>
      </w:pPr>
    </w:p>
    <w:p w:rsidR="00000000" w:rsidRDefault="00EA2DD7">
      <w:pPr>
        <w:ind w:left="1410" w:hanging="1410"/>
        <w:rPr>
          <w:rFonts w:ascii="Trebuchet MS" w:hAnsi="Trebuchet MS" w:cs="Trebuchet MS"/>
        </w:rPr>
      </w:pPr>
      <w:r>
        <w:rPr>
          <w:rFonts w:ascii="Trebuchet MS" w:hAnsi="Trebuchet MS" w:cs="Trebuchet MS"/>
          <w:b/>
        </w:rPr>
        <w:t>T</w:t>
      </w:r>
      <w:r>
        <w:rPr>
          <w:rFonts w:ascii="Trebuchet MS" w:hAnsi="Trebuchet MS" w:cs="Trebuchet MS"/>
          <w:b/>
        </w:rPr>
        <w:t>rať:</w:t>
      </w:r>
      <w:r>
        <w:rPr>
          <w:rFonts w:ascii="Trebuchet MS" w:hAnsi="Trebuchet MS" w:cs="Trebuchet MS"/>
        </w:rPr>
        <w:tab/>
      </w:r>
      <w:r>
        <w:rPr>
          <w:rFonts w:ascii="Trebuchet MS" w:hAnsi="Trebuchet MS" w:cs="Trebuchet MS"/>
        </w:rPr>
        <w:tab/>
        <w:t>Celá vede po lesních cestách. Nejdelší okruh měří 2,5km a má několik náročných stoupání. Je možno použít tretry.</w:t>
      </w:r>
    </w:p>
    <w:p w:rsidR="00000000" w:rsidRDefault="00EA2DD7">
      <w:pPr>
        <w:ind w:left="1410" w:hanging="1410"/>
        <w:rPr>
          <w:rFonts w:ascii="Trebuchet MS" w:hAnsi="Trebuchet MS" w:cs="Trebuchet MS"/>
        </w:rPr>
      </w:pPr>
    </w:p>
    <w:p w:rsidR="00000000" w:rsidRDefault="00EA2DD7">
      <w:pPr>
        <w:ind w:left="1410" w:hanging="1410"/>
        <w:rPr>
          <w:rFonts w:ascii="Trebuchet MS" w:hAnsi="Trebuchet MS" w:cs="Trebuchet MS"/>
        </w:rPr>
      </w:pPr>
      <w:r>
        <w:rPr>
          <w:rFonts w:ascii="Trebuchet MS" w:hAnsi="Trebuchet MS" w:cs="Trebuchet MS"/>
          <w:b/>
        </w:rPr>
        <w:t>Startující:</w:t>
      </w:r>
      <w:r>
        <w:rPr>
          <w:rFonts w:ascii="Trebuchet MS" w:hAnsi="Trebuchet MS" w:cs="Trebuchet MS"/>
        </w:rPr>
        <w:tab/>
        <w:t>Startovat mohou všichni řádně prezentovaní závodníci bez omezení věku.</w:t>
      </w:r>
    </w:p>
    <w:p w:rsidR="00000000" w:rsidRDefault="00EA2DD7">
      <w:pPr>
        <w:ind w:left="1410" w:hanging="1410"/>
        <w:rPr>
          <w:rFonts w:ascii="Trebuchet MS" w:hAnsi="Trebuchet MS" w:cs="Trebuchet MS"/>
        </w:rPr>
      </w:pPr>
      <w:r>
        <w:rPr>
          <w:rFonts w:ascii="Trebuchet MS" w:hAnsi="Trebuchet MS" w:cs="Trebuchet MS"/>
        </w:rPr>
        <w:tab/>
      </w:r>
      <w:r>
        <w:rPr>
          <w:rFonts w:ascii="Trebuchet MS" w:hAnsi="Trebuchet MS" w:cs="Trebuchet MS"/>
        </w:rPr>
        <w:tab/>
        <w:t>Závodníci odpovídají za svůj zdravotní stav.</w:t>
      </w:r>
    </w:p>
    <w:p w:rsidR="00000000" w:rsidRDefault="00EA2DD7">
      <w:pPr>
        <w:ind w:left="1410" w:hanging="1410"/>
        <w:rPr>
          <w:rFonts w:ascii="Trebuchet MS" w:hAnsi="Trebuchet MS" w:cs="Trebuchet MS"/>
        </w:rPr>
      </w:pPr>
    </w:p>
    <w:p w:rsidR="00000000" w:rsidRDefault="00EA2DD7">
      <w:pPr>
        <w:ind w:left="1410" w:hanging="1410"/>
        <w:rPr>
          <w:rFonts w:ascii="Trebuchet MS" w:hAnsi="Trebuchet MS" w:cs="Trebuchet MS"/>
        </w:rPr>
      </w:pPr>
      <w:r>
        <w:rPr>
          <w:rFonts w:ascii="Trebuchet MS" w:hAnsi="Trebuchet MS" w:cs="Trebuchet MS"/>
          <w:b/>
        </w:rPr>
        <w:t>Přihl</w:t>
      </w:r>
      <w:r>
        <w:rPr>
          <w:rFonts w:ascii="Trebuchet MS" w:hAnsi="Trebuchet MS" w:cs="Trebuchet MS"/>
          <w:b/>
        </w:rPr>
        <w:t>ášky:</w:t>
      </w:r>
      <w:r>
        <w:rPr>
          <w:rFonts w:ascii="Trebuchet MS" w:hAnsi="Trebuchet MS" w:cs="Trebuchet MS"/>
        </w:rPr>
        <w:tab/>
        <w:t xml:space="preserve">Na adresu Hana Váchalová, Pila 93, 344 01 Domažlice </w:t>
      </w:r>
    </w:p>
    <w:p w:rsidR="00000000" w:rsidRDefault="00EA2DD7">
      <w:pPr>
        <w:ind w:left="1410" w:hanging="1410"/>
        <w:rPr>
          <w:rFonts w:ascii="Trebuchet MS" w:hAnsi="Trebuchet MS" w:cs="Trebuchet MS"/>
        </w:rPr>
      </w:pPr>
      <w:r>
        <w:rPr>
          <w:rFonts w:ascii="Trebuchet MS" w:hAnsi="Trebuchet MS" w:cs="Trebuchet MS"/>
        </w:rPr>
        <w:tab/>
      </w:r>
      <w:r>
        <w:rPr>
          <w:rFonts w:ascii="Trebuchet MS" w:hAnsi="Trebuchet MS" w:cs="Trebuchet MS"/>
        </w:rPr>
        <w:tab/>
        <w:t xml:space="preserve">Tel.: 379 725 516, </w:t>
      </w:r>
    </w:p>
    <w:p w:rsidR="00000000" w:rsidRDefault="00EA2DD7">
      <w:pPr>
        <w:ind w:left="1410"/>
        <w:rPr>
          <w:rFonts w:ascii="Trebuchet MS" w:hAnsi="Trebuchet MS" w:cs="Trebuchet MS"/>
        </w:rPr>
      </w:pPr>
      <w:r>
        <w:rPr>
          <w:rFonts w:ascii="Trebuchet MS" w:hAnsi="Trebuchet MS" w:cs="Trebuchet MS"/>
        </w:rPr>
        <w:t xml:space="preserve">email: </w:t>
      </w:r>
      <w:hyperlink r:id="rId6" w:history="1">
        <w:r>
          <w:rPr>
            <w:rStyle w:val="Hypertextovodkaz"/>
            <w:rFonts w:ascii="Trebuchet MS" w:hAnsi="Trebuchet MS" w:cs="Trebuchet MS"/>
          </w:rPr>
          <w:t>hanka.vachalova@centrum.cz</w:t>
        </w:r>
      </w:hyperlink>
      <w:r>
        <w:rPr>
          <w:rFonts w:ascii="Trebuchet MS" w:hAnsi="Trebuchet MS" w:cs="Trebuchet MS"/>
        </w:rPr>
        <w:t>, www.podcerchovskykros.webnode.cz</w:t>
      </w:r>
    </w:p>
    <w:p w:rsidR="00000000" w:rsidRDefault="00EA2DD7">
      <w:pPr>
        <w:rPr>
          <w:rFonts w:ascii="Trebuchet MS" w:hAnsi="Trebuchet MS" w:cs="Trebuchet MS"/>
        </w:rPr>
      </w:pPr>
      <w:r>
        <w:rPr>
          <w:rFonts w:ascii="Trebuchet MS" w:hAnsi="Trebuchet MS" w:cs="Trebuchet MS"/>
        </w:rPr>
        <w:t xml:space="preserve">                    </w:t>
      </w:r>
      <w:r>
        <w:rPr>
          <w:rFonts w:ascii="Trebuchet MS" w:hAnsi="Trebuchet MS" w:cs="Trebuchet MS"/>
        </w:rPr>
        <w:t>nebo v den závodu v místě startu.</w:t>
      </w:r>
    </w:p>
    <w:p w:rsidR="00000000" w:rsidRDefault="00EA2DD7">
      <w:pPr>
        <w:jc w:val="center"/>
      </w:pPr>
      <w:r>
        <w:rPr>
          <w:rFonts w:ascii="Trebuchet MS" w:hAnsi="Trebuchet MS" w:cs="Trebuchet MS"/>
        </w:rPr>
        <w:t xml:space="preserve">   </w:t>
      </w:r>
      <w:r>
        <w:rPr>
          <w:rFonts w:ascii="Trebuchet MS" w:hAnsi="Trebuchet MS" w:cs="Trebuchet MS"/>
        </w:rPr>
        <w:t xml:space="preserve">              </w:t>
      </w:r>
      <w:r>
        <w:rPr>
          <w:rFonts w:ascii="Trebuchet MS" w:hAnsi="Trebuchet MS" w:cs="Trebuchet MS"/>
        </w:rPr>
        <w:t>Přihlášky dětských a žákovských kategorií nejpozději do 9:30 hodin.</w:t>
      </w:r>
    </w:p>
    <w:p w:rsidR="00000000" w:rsidRDefault="00EA2DD7">
      <w:pPr>
        <w:jc w:val="center"/>
      </w:pPr>
    </w:p>
    <w:p w:rsidR="00000000" w:rsidRDefault="00EA2DD7">
      <w:pPr>
        <w:rPr>
          <w:rFonts w:ascii="Trebuchet MS" w:hAnsi="Trebuchet MS" w:cs="Trebuchet MS"/>
          <w:b/>
        </w:rPr>
      </w:pPr>
      <w:r>
        <w:rPr>
          <w:rFonts w:ascii="Trebuchet MS" w:hAnsi="Trebuchet MS" w:cs="Trebuchet MS"/>
          <w:b/>
        </w:rPr>
        <w:t xml:space="preserve">Startovné:    </w:t>
      </w:r>
      <w:r>
        <w:rPr>
          <w:rFonts w:ascii="Trebuchet MS" w:hAnsi="Trebuchet MS" w:cs="Trebuchet MS"/>
        </w:rPr>
        <w:t xml:space="preserve">děti zdarma,žactvo 30kč,dorost a dospělí 50kč  </w:t>
      </w:r>
    </w:p>
    <w:p w:rsidR="00000000" w:rsidRDefault="00EA2DD7">
      <w:pPr>
        <w:rPr>
          <w:rFonts w:ascii="Trebuchet MS" w:hAnsi="Trebuchet MS" w:cs="Trebuchet MS"/>
        </w:rPr>
      </w:pPr>
      <w:r>
        <w:rPr>
          <w:rFonts w:ascii="Trebuchet MS" w:hAnsi="Trebuchet MS" w:cs="Trebuchet MS"/>
          <w:b/>
        </w:rPr>
        <w:t>Činovníci závodu:</w:t>
      </w:r>
    </w:p>
    <w:p w:rsidR="00000000" w:rsidRDefault="00EA2DD7">
      <w:pPr>
        <w:ind w:left="1410" w:hanging="1410"/>
        <w:rPr>
          <w:rFonts w:ascii="Trebuchet MS" w:hAnsi="Trebuchet MS" w:cs="Trebuchet MS"/>
        </w:rPr>
      </w:pPr>
      <w:r>
        <w:rPr>
          <w:rFonts w:ascii="Trebuchet MS" w:hAnsi="Trebuchet MS" w:cs="Trebuchet MS"/>
        </w:rPr>
        <w:t>Ředitel</w:t>
      </w:r>
      <w:r>
        <w:rPr>
          <w:rFonts w:ascii="Trebuchet MS" w:hAnsi="Trebuchet MS" w:cs="Trebuchet MS"/>
        </w:rPr>
        <w:tab/>
      </w:r>
      <w:r>
        <w:rPr>
          <w:rFonts w:ascii="Trebuchet MS" w:hAnsi="Trebuchet MS" w:cs="Trebuchet MS"/>
        </w:rPr>
        <w:tab/>
      </w:r>
      <w:r>
        <w:rPr>
          <w:rFonts w:ascii="Trebuchet MS" w:hAnsi="Trebuchet MS" w:cs="Trebuchet MS"/>
        </w:rPr>
        <w:tab/>
        <w:t>Hana Váchalová</w:t>
      </w:r>
    </w:p>
    <w:p w:rsidR="00000000" w:rsidRDefault="00EA2DD7">
      <w:pPr>
        <w:ind w:left="1410" w:hanging="1410"/>
        <w:rPr>
          <w:rFonts w:ascii="Trebuchet MS" w:hAnsi="Trebuchet MS" w:cs="Trebuchet MS"/>
        </w:rPr>
      </w:pPr>
      <w:r>
        <w:rPr>
          <w:rFonts w:ascii="Trebuchet MS" w:hAnsi="Trebuchet MS" w:cs="Trebuchet MS"/>
        </w:rPr>
        <w:t>Hl. rozhodčí</w:t>
      </w:r>
      <w:r>
        <w:rPr>
          <w:rFonts w:ascii="Trebuchet MS" w:hAnsi="Trebuchet MS" w:cs="Trebuchet MS"/>
        </w:rPr>
        <w:tab/>
      </w:r>
      <w:r>
        <w:rPr>
          <w:rFonts w:ascii="Trebuchet MS" w:hAnsi="Trebuchet MS" w:cs="Trebuchet MS"/>
        </w:rPr>
        <w:tab/>
      </w:r>
      <w:r>
        <w:rPr>
          <w:rFonts w:ascii="Trebuchet MS" w:hAnsi="Trebuchet MS" w:cs="Trebuchet MS"/>
        </w:rPr>
        <w:tab/>
        <w:t>Anna Beroušková</w:t>
      </w:r>
    </w:p>
    <w:p w:rsidR="00000000" w:rsidRDefault="00EA2DD7">
      <w:pPr>
        <w:ind w:left="1410" w:hanging="1410"/>
      </w:pPr>
      <w:r>
        <w:rPr>
          <w:rFonts w:ascii="Trebuchet MS" w:hAnsi="Trebuchet MS" w:cs="Trebuchet MS"/>
        </w:rPr>
        <w:t>Velitel tratí            Petr Höll</w:t>
      </w:r>
    </w:p>
    <w:p w:rsidR="00000000" w:rsidRDefault="00EA2DD7"/>
    <w:p w:rsidR="00000000" w:rsidRDefault="00EA2DD7">
      <w:pPr>
        <w:rPr>
          <w:rFonts w:ascii="Trebuchet MS" w:hAnsi="Trebuchet MS" w:cs="Trebuchet MS"/>
        </w:rPr>
      </w:pPr>
      <w:r>
        <w:rPr>
          <w:rFonts w:ascii="Trebuchet MS" w:hAnsi="Trebuchet MS" w:cs="Trebuchet MS"/>
          <w:b/>
          <w:sz w:val="28"/>
          <w:szCs w:val="28"/>
        </w:rPr>
        <w:t>K</w:t>
      </w:r>
      <w:r>
        <w:rPr>
          <w:rFonts w:ascii="Trebuchet MS" w:hAnsi="Trebuchet MS" w:cs="Trebuchet MS"/>
          <w:b/>
          <w:sz w:val="28"/>
          <w:szCs w:val="28"/>
        </w:rPr>
        <w:t>ategorie a časový pořad:</w:t>
      </w:r>
      <w:r>
        <w:rPr>
          <w:rFonts w:ascii="Trebuchet MS" w:hAnsi="Trebuchet MS" w:cs="Trebuchet MS"/>
        </w:rPr>
        <w:tab/>
      </w:r>
    </w:p>
    <w:p w:rsidR="00000000" w:rsidRDefault="00EA2DD7">
      <w:pPr>
        <w:ind w:left="1410" w:hanging="1410"/>
        <w:rPr>
          <w:rFonts w:ascii="Trebuchet MS" w:hAnsi="Trebuchet MS" w:cs="Trebuchet MS"/>
        </w:rPr>
      </w:pPr>
      <w:r>
        <w:rPr>
          <w:rFonts w:ascii="Trebuchet MS" w:hAnsi="Trebuchet MS" w:cs="Trebuchet MS"/>
        </w:rPr>
        <w:t>Děti</w:t>
      </w:r>
      <w:r>
        <w:rPr>
          <w:rFonts w:ascii="Trebuchet MS" w:hAnsi="Trebuchet MS" w:cs="Trebuchet MS"/>
        </w:rPr>
        <w:tab/>
      </w:r>
      <w:r>
        <w:rPr>
          <w:rFonts w:ascii="Trebuchet MS" w:hAnsi="Trebuchet MS" w:cs="Trebuchet MS"/>
        </w:rPr>
        <w:tab/>
      </w:r>
      <w:r>
        <w:rPr>
          <w:rFonts w:ascii="Trebuchet MS" w:hAnsi="Trebuchet MS" w:cs="Trebuchet MS"/>
        </w:rPr>
        <w:tab/>
        <w:t>2012 a ml.</w:t>
      </w:r>
      <w:r>
        <w:rPr>
          <w:rFonts w:ascii="Trebuchet MS" w:hAnsi="Trebuchet MS" w:cs="Trebuchet MS"/>
        </w:rPr>
        <w:tab/>
        <w:t xml:space="preserve">  100m</w:t>
      </w:r>
      <w:r>
        <w:rPr>
          <w:rFonts w:ascii="Trebuchet MS" w:hAnsi="Trebuchet MS" w:cs="Trebuchet MS"/>
        </w:rPr>
        <w:tab/>
        <w:t>10,00</w:t>
      </w:r>
    </w:p>
    <w:p w:rsidR="00000000" w:rsidRDefault="00EA2DD7">
      <w:pPr>
        <w:ind w:left="1410" w:hanging="1410"/>
        <w:rPr>
          <w:rFonts w:ascii="Trebuchet MS" w:hAnsi="Trebuchet MS" w:cs="Trebuchet MS"/>
        </w:rPr>
      </w:pPr>
      <w:r>
        <w:rPr>
          <w:rFonts w:ascii="Trebuchet MS" w:hAnsi="Trebuchet MS" w:cs="Trebuchet MS"/>
        </w:rPr>
        <w:t>Předžáci</w:t>
      </w:r>
      <w:r>
        <w:rPr>
          <w:rFonts w:ascii="Trebuchet MS" w:hAnsi="Trebuchet MS" w:cs="Trebuchet MS"/>
        </w:rPr>
        <w:tab/>
      </w:r>
      <w:r>
        <w:rPr>
          <w:rFonts w:ascii="Trebuchet MS" w:hAnsi="Trebuchet MS" w:cs="Trebuchet MS"/>
        </w:rPr>
        <w:tab/>
      </w:r>
      <w:r>
        <w:rPr>
          <w:rFonts w:ascii="Trebuchet MS" w:hAnsi="Trebuchet MS" w:cs="Trebuchet MS"/>
        </w:rPr>
        <w:tab/>
        <w:t>2010-2011</w:t>
      </w:r>
      <w:r>
        <w:rPr>
          <w:rFonts w:ascii="Trebuchet MS" w:hAnsi="Trebuchet MS" w:cs="Trebuchet MS"/>
        </w:rPr>
        <w:tab/>
        <w:t xml:space="preserve">  300m</w:t>
      </w:r>
      <w:r>
        <w:rPr>
          <w:rFonts w:ascii="Trebuchet MS" w:hAnsi="Trebuchet MS" w:cs="Trebuchet MS"/>
        </w:rPr>
        <w:tab/>
        <w:t>10,10</w:t>
      </w:r>
    </w:p>
    <w:p w:rsidR="00000000" w:rsidRDefault="00EA2DD7">
      <w:pPr>
        <w:ind w:left="1410" w:hanging="1410"/>
        <w:rPr>
          <w:rFonts w:ascii="Trebuchet MS" w:hAnsi="Trebuchet MS" w:cs="Trebuchet MS"/>
        </w:rPr>
      </w:pPr>
      <w:r>
        <w:rPr>
          <w:rFonts w:ascii="Trebuchet MS" w:hAnsi="Trebuchet MS" w:cs="Trebuchet MS"/>
        </w:rPr>
        <w:t>Předžačky</w:t>
      </w:r>
      <w:r>
        <w:rPr>
          <w:rFonts w:ascii="Trebuchet MS" w:hAnsi="Trebuchet MS" w:cs="Trebuchet MS"/>
        </w:rPr>
        <w:tab/>
      </w:r>
      <w:r>
        <w:rPr>
          <w:rFonts w:ascii="Trebuchet MS" w:hAnsi="Trebuchet MS" w:cs="Trebuchet MS"/>
        </w:rPr>
        <w:tab/>
      </w:r>
      <w:r>
        <w:rPr>
          <w:rFonts w:ascii="Trebuchet MS" w:hAnsi="Trebuchet MS" w:cs="Trebuchet MS"/>
        </w:rPr>
        <w:tab/>
        <w:t>2010-2011</w:t>
      </w:r>
      <w:r>
        <w:rPr>
          <w:rFonts w:ascii="Trebuchet MS" w:hAnsi="Trebuchet MS" w:cs="Trebuchet MS"/>
        </w:rPr>
        <w:tab/>
        <w:t xml:space="preserve">  300m</w:t>
      </w:r>
      <w:r>
        <w:rPr>
          <w:rFonts w:ascii="Trebuchet MS" w:hAnsi="Trebuchet MS" w:cs="Trebuchet MS"/>
        </w:rPr>
        <w:tab/>
        <w:t>10,15</w:t>
      </w:r>
    </w:p>
    <w:p w:rsidR="00000000" w:rsidRDefault="00EA2DD7">
      <w:pPr>
        <w:ind w:left="1410" w:hanging="1410"/>
        <w:rPr>
          <w:rFonts w:ascii="Trebuchet MS" w:hAnsi="Trebuchet MS" w:cs="Trebuchet MS"/>
        </w:rPr>
      </w:pPr>
      <w:r>
        <w:rPr>
          <w:rFonts w:ascii="Trebuchet MS" w:hAnsi="Trebuchet MS" w:cs="Trebuchet MS"/>
        </w:rPr>
        <w:t>Nejml. žáci</w:t>
      </w:r>
      <w:r>
        <w:rPr>
          <w:rFonts w:ascii="Trebuchet MS" w:hAnsi="Trebuchet MS" w:cs="Trebuchet MS"/>
        </w:rPr>
        <w:tab/>
      </w:r>
      <w:r>
        <w:rPr>
          <w:rFonts w:ascii="Trebuchet MS" w:hAnsi="Trebuchet MS" w:cs="Trebuchet MS"/>
        </w:rPr>
        <w:tab/>
      </w:r>
      <w:r>
        <w:rPr>
          <w:rFonts w:ascii="Trebuchet MS" w:hAnsi="Trebuchet MS" w:cs="Trebuchet MS"/>
        </w:rPr>
        <w:tab/>
        <w:t>2008-2009</w:t>
      </w:r>
      <w:r>
        <w:rPr>
          <w:rFonts w:ascii="Trebuchet MS" w:hAnsi="Trebuchet MS" w:cs="Trebuchet MS"/>
        </w:rPr>
        <w:tab/>
        <w:t xml:space="preserve">  600m</w:t>
      </w:r>
      <w:r>
        <w:rPr>
          <w:rFonts w:ascii="Trebuchet MS" w:hAnsi="Trebuchet MS" w:cs="Trebuchet MS"/>
        </w:rPr>
        <w:tab/>
        <w:t>10,20</w:t>
      </w:r>
    </w:p>
    <w:p w:rsidR="00000000" w:rsidRDefault="00EA2DD7">
      <w:pPr>
        <w:ind w:left="1410" w:hanging="1410"/>
        <w:rPr>
          <w:rFonts w:ascii="Trebuchet MS" w:hAnsi="Trebuchet MS" w:cs="Trebuchet MS"/>
        </w:rPr>
      </w:pPr>
      <w:r>
        <w:rPr>
          <w:rFonts w:ascii="Trebuchet MS" w:hAnsi="Trebuchet MS" w:cs="Trebuchet MS"/>
        </w:rPr>
        <w:t>Nejml. žákyně</w:t>
      </w:r>
      <w:r>
        <w:rPr>
          <w:rFonts w:ascii="Trebuchet MS" w:hAnsi="Trebuchet MS" w:cs="Trebuchet MS"/>
        </w:rPr>
        <w:tab/>
        <w:t>2008-2009</w:t>
      </w:r>
      <w:r>
        <w:rPr>
          <w:rFonts w:ascii="Trebuchet MS" w:hAnsi="Trebuchet MS" w:cs="Trebuchet MS"/>
        </w:rPr>
        <w:tab/>
        <w:t xml:space="preserve">  600m</w:t>
      </w:r>
      <w:r>
        <w:rPr>
          <w:rFonts w:ascii="Trebuchet MS" w:hAnsi="Trebuchet MS" w:cs="Trebuchet MS"/>
        </w:rPr>
        <w:tab/>
        <w:t>10,20</w:t>
      </w:r>
    </w:p>
    <w:p w:rsidR="00000000" w:rsidRDefault="00EA2DD7">
      <w:pPr>
        <w:ind w:left="1410" w:hanging="1410"/>
        <w:rPr>
          <w:rFonts w:ascii="Trebuchet MS" w:hAnsi="Trebuchet MS" w:cs="Trebuchet MS"/>
        </w:rPr>
      </w:pPr>
      <w:r>
        <w:rPr>
          <w:rFonts w:ascii="Trebuchet MS" w:hAnsi="Trebuchet MS" w:cs="Trebuchet MS"/>
        </w:rPr>
        <w:t>Ml. žáci</w:t>
      </w:r>
      <w:r>
        <w:rPr>
          <w:rFonts w:ascii="Trebuchet MS" w:hAnsi="Trebuchet MS" w:cs="Trebuchet MS"/>
        </w:rPr>
        <w:tab/>
      </w:r>
      <w:r>
        <w:rPr>
          <w:rFonts w:ascii="Trebuchet MS" w:hAnsi="Trebuchet MS" w:cs="Trebuchet MS"/>
        </w:rPr>
        <w:tab/>
      </w:r>
      <w:r>
        <w:rPr>
          <w:rFonts w:ascii="Trebuchet MS" w:hAnsi="Trebuchet MS" w:cs="Trebuchet MS"/>
        </w:rPr>
        <w:tab/>
        <w:t>2006-2007</w:t>
      </w:r>
      <w:r>
        <w:rPr>
          <w:rFonts w:ascii="Trebuchet MS" w:hAnsi="Trebuchet MS" w:cs="Trebuchet MS"/>
        </w:rPr>
        <w:tab/>
        <w:t>1100m</w:t>
      </w:r>
      <w:r>
        <w:rPr>
          <w:rFonts w:ascii="Trebuchet MS" w:hAnsi="Trebuchet MS" w:cs="Trebuchet MS"/>
        </w:rPr>
        <w:tab/>
      </w:r>
      <w:r>
        <w:rPr>
          <w:rFonts w:ascii="Trebuchet MS" w:hAnsi="Trebuchet MS" w:cs="Trebuchet MS"/>
        </w:rPr>
        <w:tab/>
        <w:t>10,30</w:t>
      </w:r>
    </w:p>
    <w:p w:rsidR="00000000" w:rsidRDefault="00EA2DD7">
      <w:pPr>
        <w:ind w:left="1410" w:hanging="1410"/>
        <w:rPr>
          <w:rFonts w:ascii="Trebuchet MS" w:hAnsi="Trebuchet MS" w:cs="Trebuchet MS"/>
        </w:rPr>
      </w:pPr>
      <w:r>
        <w:rPr>
          <w:rFonts w:ascii="Trebuchet MS" w:hAnsi="Trebuchet MS" w:cs="Trebuchet MS"/>
        </w:rPr>
        <w:t>Ml. žákyně</w:t>
      </w:r>
      <w:r>
        <w:rPr>
          <w:rFonts w:ascii="Trebuchet MS" w:hAnsi="Trebuchet MS" w:cs="Trebuchet MS"/>
        </w:rPr>
        <w:tab/>
      </w:r>
      <w:r>
        <w:rPr>
          <w:rFonts w:ascii="Trebuchet MS" w:hAnsi="Trebuchet MS" w:cs="Trebuchet MS"/>
        </w:rPr>
        <w:tab/>
      </w:r>
      <w:r>
        <w:rPr>
          <w:rFonts w:ascii="Trebuchet MS" w:hAnsi="Trebuchet MS" w:cs="Trebuchet MS"/>
        </w:rPr>
        <w:tab/>
        <w:t>2006-2007</w:t>
      </w:r>
      <w:r>
        <w:rPr>
          <w:rFonts w:ascii="Trebuchet MS" w:hAnsi="Trebuchet MS" w:cs="Trebuchet MS"/>
        </w:rPr>
        <w:tab/>
        <w:t>1100m</w:t>
      </w:r>
      <w:r>
        <w:rPr>
          <w:rFonts w:ascii="Trebuchet MS" w:hAnsi="Trebuchet MS" w:cs="Trebuchet MS"/>
        </w:rPr>
        <w:tab/>
      </w:r>
      <w:r>
        <w:rPr>
          <w:rFonts w:ascii="Trebuchet MS" w:hAnsi="Trebuchet MS" w:cs="Trebuchet MS"/>
        </w:rPr>
        <w:tab/>
        <w:t>10,30</w:t>
      </w:r>
    </w:p>
    <w:p w:rsidR="00000000" w:rsidRDefault="00EA2DD7">
      <w:pPr>
        <w:ind w:left="1410" w:hanging="1410"/>
        <w:rPr>
          <w:rFonts w:ascii="Trebuchet MS" w:hAnsi="Trebuchet MS" w:cs="Trebuchet MS"/>
        </w:rPr>
      </w:pPr>
      <w:r>
        <w:rPr>
          <w:rFonts w:ascii="Trebuchet MS" w:hAnsi="Trebuchet MS" w:cs="Trebuchet MS"/>
        </w:rPr>
        <w:t>St. žáci</w:t>
      </w:r>
      <w:r>
        <w:rPr>
          <w:rFonts w:ascii="Trebuchet MS" w:hAnsi="Trebuchet MS" w:cs="Trebuchet MS"/>
        </w:rPr>
        <w:tab/>
      </w:r>
      <w:r>
        <w:rPr>
          <w:rFonts w:ascii="Trebuchet MS" w:hAnsi="Trebuchet MS" w:cs="Trebuchet MS"/>
        </w:rPr>
        <w:tab/>
      </w:r>
      <w:r>
        <w:rPr>
          <w:rFonts w:ascii="Trebuchet MS" w:hAnsi="Trebuchet MS" w:cs="Trebuchet MS"/>
        </w:rPr>
        <w:tab/>
        <w:t>2004-2005</w:t>
      </w:r>
      <w:r>
        <w:rPr>
          <w:rFonts w:ascii="Trebuchet MS" w:hAnsi="Trebuchet MS" w:cs="Trebuchet MS"/>
        </w:rPr>
        <w:tab/>
        <w:t>1100m</w:t>
      </w:r>
      <w:r>
        <w:rPr>
          <w:rFonts w:ascii="Trebuchet MS" w:hAnsi="Trebuchet MS" w:cs="Trebuchet MS"/>
        </w:rPr>
        <w:tab/>
      </w:r>
      <w:r>
        <w:rPr>
          <w:rFonts w:ascii="Trebuchet MS" w:hAnsi="Trebuchet MS" w:cs="Trebuchet MS"/>
        </w:rPr>
        <w:tab/>
        <w:t>10,40</w:t>
      </w:r>
    </w:p>
    <w:p w:rsidR="00000000" w:rsidRDefault="00EA2DD7">
      <w:pPr>
        <w:ind w:left="1410" w:hanging="1410"/>
        <w:rPr>
          <w:rFonts w:ascii="Trebuchet MS" w:hAnsi="Trebuchet MS" w:cs="Trebuchet MS"/>
        </w:rPr>
      </w:pPr>
      <w:r>
        <w:rPr>
          <w:rFonts w:ascii="Trebuchet MS" w:hAnsi="Trebuchet MS" w:cs="Trebuchet MS"/>
        </w:rPr>
        <w:t>St. žákyně</w:t>
      </w:r>
      <w:r>
        <w:rPr>
          <w:rFonts w:ascii="Trebuchet MS" w:hAnsi="Trebuchet MS" w:cs="Trebuchet MS"/>
        </w:rPr>
        <w:tab/>
      </w:r>
      <w:r>
        <w:rPr>
          <w:rFonts w:ascii="Trebuchet MS" w:hAnsi="Trebuchet MS" w:cs="Trebuchet MS"/>
        </w:rPr>
        <w:tab/>
      </w:r>
      <w:r>
        <w:rPr>
          <w:rFonts w:ascii="Trebuchet MS" w:hAnsi="Trebuchet MS" w:cs="Trebuchet MS"/>
        </w:rPr>
        <w:tab/>
        <w:t>2004-2005</w:t>
      </w:r>
      <w:r>
        <w:rPr>
          <w:rFonts w:ascii="Trebuchet MS" w:hAnsi="Trebuchet MS" w:cs="Trebuchet MS"/>
        </w:rPr>
        <w:tab/>
        <w:t>1100m</w:t>
      </w:r>
      <w:r>
        <w:rPr>
          <w:rFonts w:ascii="Trebuchet MS" w:hAnsi="Trebuchet MS" w:cs="Trebuchet MS"/>
        </w:rPr>
        <w:tab/>
      </w:r>
      <w:r>
        <w:rPr>
          <w:rFonts w:ascii="Trebuchet MS" w:hAnsi="Trebuchet MS" w:cs="Trebuchet MS"/>
        </w:rPr>
        <w:tab/>
        <w:t>10,40</w:t>
      </w:r>
    </w:p>
    <w:p w:rsidR="00000000" w:rsidRDefault="00EA2DD7">
      <w:pPr>
        <w:ind w:left="1410" w:hanging="1410"/>
        <w:rPr>
          <w:rFonts w:ascii="Trebuchet MS" w:hAnsi="Trebuchet MS" w:cs="Trebuchet MS"/>
        </w:rPr>
      </w:pPr>
      <w:r>
        <w:rPr>
          <w:rFonts w:ascii="Trebuchet MS" w:hAnsi="Trebuchet MS" w:cs="Trebuchet MS"/>
        </w:rPr>
        <w:t>Ml. dorostenci</w:t>
      </w:r>
      <w:r>
        <w:rPr>
          <w:rFonts w:ascii="Trebuchet MS" w:hAnsi="Trebuchet MS" w:cs="Trebuchet MS"/>
        </w:rPr>
        <w:tab/>
        <w:t>2002-2003</w:t>
      </w:r>
      <w:r>
        <w:rPr>
          <w:rFonts w:ascii="Trebuchet MS" w:hAnsi="Trebuchet MS" w:cs="Trebuchet MS"/>
        </w:rPr>
        <w:tab/>
        <w:t>2000m</w:t>
      </w:r>
      <w:r>
        <w:rPr>
          <w:rFonts w:ascii="Trebuchet MS" w:hAnsi="Trebuchet MS" w:cs="Trebuchet MS"/>
        </w:rPr>
        <w:tab/>
      </w:r>
      <w:r>
        <w:rPr>
          <w:rFonts w:ascii="Trebuchet MS" w:hAnsi="Trebuchet MS" w:cs="Trebuchet MS"/>
        </w:rPr>
        <w:tab/>
        <w:t>10,50</w:t>
      </w:r>
    </w:p>
    <w:p w:rsidR="00000000" w:rsidRDefault="00EA2DD7">
      <w:pPr>
        <w:ind w:left="1410" w:hanging="1410"/>
        <w:rPr>
          <w:rFonts w:ascii="Trebuchet MS" w:hAnsi="Trebuchet MS" w:cs="Trebuchet MS"/>
        </w:rPr>
      </w:pPr>
      <w:r>
        <w:rPr>
          <w:rFonts w:ascii="Trebuchet MS" w:hAnsi="Trebuchet MS" w:cs="Trebuchet MS"/>
        </w:rPr>
        <w:t>Ml. dorostenky</w:t>
      </w:r>
      <w:r>
        <w:rPr>
          <w:rFonts w:ascii="Trebuchet MS" w:hAnsi="Trebuchet MS" w:cs="Trebuchet MS"/>
        </w:rPr>
        <w:tab/>
        <w:t>2002-2003</w:t>
      </w:r>
      <w:r>
        <w:rPr>
          <w:rFonts w:ascii="Trebuchet MS" w:hAnsi="Trebuchet MS" w:cs="Trebuchet MS"/>
        </w:rPr>
        <w:tab/>
        <w:t>2000m</w:t>
      </w:r>
      <w:r>
        <w:rPr>
          <w:rFonts w:ascii="Trebuchet MS" w:hAnsi="Trebuchet MS" w:cs="Trebuchet MS"/>
        </w:rPr>
        <w:tab/>
      </w:r>
      <w:r>
        <w:rPr>
          <w:rFonts w:ascii="Trebuchet MS" w:hAnsi="Trebuchet MS" w:cs="Trebuchet MS"/>
        </w:rPr>
        <w:tab/>
        <w:t>10,50</w:t>
      </w:r>
    </w:p>
    <w:p w:rsidR="00000000" w:rsidRDefault="00EA2DD7">
      <w:pPr>
        <w:ind w:left="1410" w:hanging="1410"/>
        <w:rPr>
          <w:rFonts w:ascii="Trebuchet MS" w:hAnsi="Trebuchet MS" w:cs="Trebuchet MS"/>
        </w:rPr>
      </w:pPr>
      <w:r>
        <w:rPr>
          <w:rFonts w:ascii="Trebuchet MS" w:hAnsi="Trebuchet MS" w:cs="Trebuchet MS"/>
        </w:rPr>
        <w:t>St. dorostenky</w:t>
      </w:r>
      <w:r>
        <w:rPr>
          <w:rFonts w:ascii="Trebuchet MS" w:hAnsi="Trebuchet MS" w:cs="Trebuchet MS"/>
        </w:rPr>
        <w:tab/>
        <w:t>2000-2001</w:t>
      </w:r>
      <w:r>
        <w:rPr>
          <w:rFonts w:ascii="Trebuchet MS" w:hAnsi="Trebuchet MS" w:cs="Trebuchet MS"/>
        </w:rPr>
        <w:tab/>
        <w:t>2000m</w:t>
      </w:r>
      <w:r>
        <w:rPr>
          <w:rFonts w:ascii="Trebuchet MS" w:hAnsi="Trebuchet MS" w:cs="Trebuchet MS"/>
        </w:rPr>
        <w:tab/>
      </w:r>
      <w:r>
        <w:rPr>
          <w:rFonts w:ascii="Trebuchet MS" w:hAnsi="Trebuchet MS" w:cs="Trebuchet MS"/>
        </w:rPr>
        <w:tab/>
        <w:t>10,50</w:t>
      </w:r>
    </w:p>
    <w:p w:rsidR="00000000" w:rsidRDefault="00EA2DD7">
      <w:pPr>
        <w:ind w:left="1410" w:hanging="1410"/>
      </w:pPr>
      <w:r>
        <w:rPr>
          <w:rFonts w:ascii="Trebuchet MS" w:hAnsi="Trebuchet MS" w:cs="Trebuchet MS"/>
        </w:rPr>
        <w:t>Ženy</w:t>
      </w:r>
      <w:r>
        <w:rPr>
          <w:rFonts w:ascii="Trebuchet MS" w:hAnsi="Trebuchet MS" w:cs="Trebuchet MS"/>
        </w:rPr>
        <w:tab/>
      </w:r>
      <w:r>
        <w:rPr>
          <w:rFonts w:ascii="Trebuchet MS" w:hAnsi="Trebuchet MS" w:cs="Trebuchet MS"/>
        </w:rPr>
        <w:tab/>
      </w:r>
      <w:r>
        <w:rPr>
          <w:rFonts w:ascii="Trebuchet MS" w:hAnsi="Trebuchet MS" w:cs="Trebuchet MS"/>
        </w:rPr>
        <w:tab/>
        <w:t>1983-99</w:t>
      </w:r>
      <w:r>
        <w:rPr>
          <w:rFonts w:ascii="Trebuchet MS" w:hAnsi="Trebuchet MS" w:cs="Trebuchet MS"/>
        </w:rPr>
        <w:tab/>
        <w:t>4000m</w:t>
      </w:r>
      <w:r>
        <w:rPr>
          <w:rFonts w:ascii="Trebuchet MS" w:hAnsi="Trebuchet MS" w:cs="Trebuchet MS"/>
        </w:rPr>
        <w:tab/>
      </w:r>
      <w:r>
        <w:rPr>
          <w:rFonts w:ascii="Trebuchet MS" w:hAnsi="Trebuchet MS" w:cs="Trebuchet MS"/>
        </w:rPr>
        <w:tab/>
        <w:t>10,50</w:t>
      </w:r>
    </w:p>
    <w:p w:rsidR="00000000" w:rsidRDefault="00EA2DD7">
      <w:pPr>
        <w:pStyle w:val="Zkladntextodsazen"/>
      </w:pPr>
      <w:r>
        <w:t>Ženy 35</w:t>
      </w:r>
      <w:r>
        <w:tab/>
      </w:r>
      <w:r>
        <w:tab/>
      </w:r>
      <w:r>
        <w:tab/>
        <w:t>1982 a st.</w:t>
      </w:r>
      <w:r>
        <w:tab/>
        <w:t>4000m</w:t>
      </w:r>
      <w:r>
        <w:tab/>
        <w:t xml:space="preserve"> </w:t>
      </w:r>
      <w:r>
        <w:tab/>
        <w:t>1</w:t>
      </w:r>
      <w:r>
        <w:t>0,50</w:t>
      </w:r>
    </w:p>
    <w:p w:rsidR="00000000" w:rsidRDefault="00EA2DD7">
      <w:pPr>
        <w:ind w:left="1410" w:hanging="1410"/>
        <w:jc w:val="both"/>
        <w:rPr>
          <w:rFonts w:ascii="Trebuchet MS" w:hAnsi="Trebuchet MS" w:cs="Trebuchet MS"/>
        </w:rPr>
      </w:pPr>
      <w:r>
        <w:rPr>
          <w:rFonts w:ascii="Trebuchet MS" w:hAnsi="Trebuchet MS" w:cs="Trebuchet MS"/>
        </w:rPr>
        <w:t>St. dorostenci</w:t>
      </w:r>
      <w:r>
        <w:rPr>
          <w:rFonts w:ascii="Trebuchet MS" w:hAnsi="Trebuchet MS" w:cs="Trebuchet MS"/>
        </w:rPr>
        <w:tab/>
        <w:t>2000-2001</w:t>
      </w:r>
      <w:r>
        <w:rPr>
          <w:rFonts w:ascii="Trebuchet MS" w:hAnsi="Trebuchet MS" w:cs="Trebuchet MS"/>
        </w:rPr>
        <w:tab/>
        <w:t>5000m</w:t>
      </w:r>
      <w:r>
        <w:rPr>
          <w:rFonts w:ascii="Trebuchet MS" w:hAnsi="Trebuchet MS" w:cs="Trebuchet MS"/>
        </w:rPr>
        <w:tab/>
      </w:r>
      <w:r>
        <w:rPr>
          <w:rFonts w:ascii="Trebuchet MS" w:hAnsi="Trebuchet MS" w:cs="Trebuchet MS"/>
        </w:rPr>
        <w:tab/>
        <w:t>11,20</w:t>
      </w:r>
    </w:p>
    <w:p w:rsidR="00000000" w:rsidRDefault="00EA2DD7">
      <w:pPr>
        <w:ind w:left="1410" w:hanging="1410"/>
        <w:rPr>
          <w:rFonts w:ascii="Trebuchet MS" w:hAnsi="Trebuchet MS" w:cs="Trebuchet MS"/>
        </w:rPr>
      </w:pPr>
      <w:r>
        <w:rPr>
          <w:rFonts w:ascii="Trebuchet MS" w:hAnsi="Trebuchet MS" w:cs="Trebuchet MS"/>
        </w:rPr>
        <w:t>Muži</w:t>
      </w:r>
      <w:r>
        <w:rPr>
          <w:rFonts w:ascii="Trebuchet MS" w:hAnsi="Trebuchet MS" w:cs="Trebuchet MS"/>
        </w:rPr>
        <w:tab/>
      </w:r>
      <w:r>
        <w:rPr>
          <w:rFonts w:ascii="Trebuchet MS" w:hAnsi="Trebuchet MS" w:cs="Trebuchet MS"/>
        </w:rPr>
        <w:tab/>
      </w:r>
      <w:r>
        <w:rPr>
          <w:rFonts w:ascii="Trebuchet MS" w:hAnsi="Trebuchet MS" w:cs="Trebuchet MS"/>
        </w:rPr>
        <w:tab/>
        <w:t>1978-99</w:t>
      </w:r>
      <w:r>
        <w:rPr>
          <w:rFonts w:ascii="Trebuchet MS" w:hAnsi="Trebuchet MS" w:cs="Trebuchet MS"/>
        </w:rPr>
        <w:tab/>
        <w:t>7500m</w:t>
      </w:r>
      <w:r>
        <w:rPr>
          <w:rFonts w:ascii="Trebuchet MS" w:hAnsi="Trebuchet MS" w:cs="Trebuchet MS"/>
        </w:rPr>
        <w:tab/>
      </w:r>
      <w:r>
        <w:rPr>
          <w:rFonts w:ascii="Trebuchet MS" w:hAnsi="Trebuchet MS" w:cs="Trebuchet MS"/>
        </w:rPr>
        <w:tab/>
        <w:t>11,20</w:t>
      </w:r>
    </w:p>
    <w:p w:rsidR="00000000" w:rsidRDefault="00EA2DD7">
      <w:pPr>
        <w:ind w:left="1410" w:hanging="1410"/>
        <w:rPr>
          <w:rFonts w:ascii="Trebuchet MS" w:hAnsi="Trebuchet MS" w:cs="Trebuchet MS"/>
        </w:rPr>
      </w:pPr>
      <w:r>
        <w:rPr>
          <w:rFonts w:ascii="Trebuchet MS" w:hAnsi="Trebuchet MS" w:cs="Trebuchet MS"/>
        </w:rPr>
        <w:t>Muži 40</w:t>
      </w:r>
      <w:r>
        <w:rPr>
          <w:rFonts w:ascii="Trebuchet MS" w:hAnsi="Trebuchet MS" w:cs="Trebuchet MS"/>
        </w:rPr>
        <w:tab/>
      </w:r>
      <w:r>
        <w:rPr>
          <w:rFonts w:ascii="Trebuchet MS" w:hAnsi="Trebuchet MS" w:cs="Trebuchet MS"/>
        </w:rPr>
        <w:tab/>
      </w:r>
      <w:r>
        <w:rPr>
          <w:rFonts w:ascii="Trebuchet MS" w:hAnsi="Trebuchet MS" w:cs="Trebuchet MS"/>
        </w:rPr>
        <w:tab/>
        <w:t>1968-77</w:t>
      </w:r>
      <w:r>
        <w:rPr>
          <w:rFonts w:ascii="Trebuchet MS" w:hAnsi="Trebuchet MS" w:cs="Trebuchet MS"/>
        </w:rPr>
        <w:tab/>
        <w:t>5000m</w:t>
      </w:r>
      <w:r>
        <w:rPr>
          <w:rFonts w:ascii="Trebuchet MS" w:hAnsi="Trebuchet MS" w:cs="Trebuchet MS"/>
        </w:rPr>
        <w:tab/>
      </w:r>
      <w:r>
        <w:rPr>
          <w:rFonts w:ascii="Trebuchet MS" w:hAnsi="Trebuchet MS" w:cs="Trebuchet MS"/>
        </w:rPr>
        <w:tab/>
        <w:t>11,20</w:t>
      </w:r>
    </w:p>
    <w:p w:rsidR="00000000" w:rsidRDefault="00EA2DD7">
      <w:pPr>
        <w:ind w:left="1410" w:hanging="1410"/>
        <w:rPr>
          <w:rFonts w:ascii="Trebuchet MS" w:hAnsi="Trebuchet MS" w:cs="Trebuchet MS"/>
        </w:rPr>
      </w:pPr>
      <w:r>
        <w:rPr>
          <w:rFonts w:ascii="Trebuchet MS" w:hAnsi="Trebuchet MS" w:cs="Trebuchet MS"/>
        </w:rPr>
        <w:t>Muži 50</w:t>
      </w:r>
      <w:r>
        <w:rPr>
          <w:rFonts w:ascii="Trebuchet MS" w:hAnsi="Trebuchet MS" w:cs="Trebuchet MS"/>
        </w:rPr>
        <w:tab/>
      </w:r>
      <w:r>
        <w:rPr>
          <w:rFonts w:ascii="Trebuchet MS" w:hAnsi="Trebuchet MS" w:cs="Trebuchet MS"/>
        </w:rPr>
        <w:tab/>
      </w:r>
      <w:r>
        <w:rPr>
          <w:rFonts w:ascii="Trebuchet MS" w:hAnsi="Trebuchet MS" w:cs="Trebuchet MS"/>
        </w:rPr>
        <w:tab/>
        <w:t>1958-67</w:t>
      </w:r>
      <w:r>
        <w:rPr>
          <w:rFonts w:ascii="Trebuchet MS" w:hAnsi="Trebuchet MS" w:cs="Trebuchet MS"/>
        </w:rPr>
        <w:tab/>
        <w:t>5000m</w:t>
      </w:r>
      <w:r>
        <w:rPr>
          <w:rFonts w:ascii="Trebuchet MS" w:hAnsi="Trebuchet MS" w:cs="Trebuchet MS"/>
        </w:rPr>
        <w:tab/>
      </w:r>
      <w:r>
        <w:rPr>
          <w:rFonts w:ascii="Trebuchet MS" w:hAnsi="Trebuchet MS" w:cs="Trebuchet MS"/>
        </w:rPr>
        <w:tab/>
        <w:t>11,20</w:t>
      </w:r>
    </w:p>
    <w:p w:rsidR="00000000" w:rsidRDefault="00EA2DD7">
      <w:pPr>
        <w:ind w:left="1410" w:hanging="1410"/>
        <w:rPr>
          <w:rFonts w:ascii="Trebuchet MS" w:hAnsi="Trebuchet MS" w:cs="Trebuchet MS"/>
          <w:b/>
        </w:rPr>
      </w:pPr>
      <w:r>
        <w:rPr>
          <w:rFonts w:ascii="Trebuchet MS" w:hAnsi="Trebuchet MS" w:cs="Trebuchet MS"/>
        </w:rPr>
        <w:t>Muži 60</w:t>
      </w:r>
      <w:r>
        <w:rPr>
          <w:rFonts w:ascii="Trebuchet MS" w:hAnsi="Trebuchet MS" w:cs="Trebuchet MS"/>
        </w:rPr>
        <w:tab/>
      </w:r>
      <w:r>
        <w:rPr>
          <w:rFonts w:ascii="Trebuchet MS" w:hAnsi="Trebuchet MS" w:cs="Trebuchet MS"/>
        </w:rPr>
        <w:tab/>
      </w:r>
      <w:r>
        <w:rPr>
          <w:rFonts w:ascii="Trebuchet MS" w:hAnsi="Trebuchet MS" w:cs="Trebuchet MS"/>
        </w:rPr>
        <w:tab/>
        <w:t>1957 a st.</w:t>
      </w:r>
      <w:r>
        <w:rPr>
          <w:rFonts w:ascii="Trebuchet MS" w:hAnsi="Trebuchet MS" w:cs="Trebuchet MS"/>
        </w:rPr>
        <w:tab/>
        <w:t>5000m</w:t>
      </w:r>
      <w:r>
        <w:rPr>
          <w:rFonts w:ascii="Trebuchet MS" w:hAnsi="Trebuchet MS" w:cs="Trebuchet MS"/>
        </w:rPr>
        <w:tab/>
      </w:r>
      <w:r>
        <w:rPr>
          <w:rFonts w:ascii="Trebuchet MS" w:hAnsi="Trebuchet MS" w:cs="Trebuchet MS"/>
        </w:rPr>
        <w:tab/>
        <w:t>11,20</w:t>
      </w:r>
    </w:p>
    <w:p w:rsidR="00000000" w:rsidRDefault="00EA2DD7">
      <w:pPr>
        <w:ind w:left="1410" w:hanging="1410"/>
        <w:rPr>
          <w:rFonts w:ascii="Trebuchet MS" w:hAnsi="Trebuchet MS" w:cs="Trebuchet MS"/>
        </w:rPr>
      </w:pPr>
      <w:r>
        <w:rPr>
          <w:rFonts w:ascii="Trebuchet MS" w:hAnsi="Trebuchet MS" w:cs="Trebuchet MS"/>
          <w:b/>
        </w:rPr>
        <w:t>Vyhlášení výsledků</w:t>
      </w:r>
      <w:r>
        <w:rPr>
          <w:rFonts w:ascii="Trebuchet MS" w:hAnsi="Trebuchet MS" w:cs="Trebuchet MS"/>
        </w:rPr>
        <w:tab/>
      </w:r>
      <w:r>
        <w:rPr>
          <w:rFonts w:ascii="Trebuchet MS" w:hAnsi="Trebuchet MS" w:cs="Trebuchet MS"/>
        </w:rPr>
        <w:tab/>
      </w:r>
      <w:r>
        <w:rPr>
          <w:rFonts w:ascii="Trebuchet MS" w:hAnsi="Trebuchet MS" w:cs="Trebuchet MS"/>
        </w:rPr>
        <w:tab/>
        <w:t xml:space="preserve">  </w:t>
      </w:r>
      <w:r>
        <w:rPr>
          <w:rFonts w:ascii="Trebuchet MS" w:hAnsi="Trebuchet MS" w:cs="Trebuchet MS"/>
        </w:rPr>
        <w:tab/>
        <w:t>12,20</w:t>
      </w:r>
    </w:p>
    <w:p w:rsidR="00000000" w:rsidRDefault="00EA2DD7">
      <w:pPr>
        <w:ind w:left="1410" w:hanging="1410"/>
        <w:rPr>
          <w:rFonts w:ascii="Trebuchet MS" w:hAnsi="Trebuchet MS" w:cs="Trebuchet MS"/>
        </w:rPr>
      </w:pPr>
    </w:p>
    <w:p w:rsidR="00000000" w:rsidRDefault="00EA2DD7">
      <w:pPr>
        <w:ind w:left="1410" w:hanging="1410"/>
        <w:rPr>
          <w:rFonts w:ascii="Trebuchet MS" w:hAnsi="Trebuchet MS" w:cs="Trebuchet MS"/>
        </w:rPr>
      </w:pPr>
      <w:r>
        <w:rPr>
          <w:rFonts w:ascii="Trebuchet MS" w:hAnsi="Trebuchet MS" w:cs="Trebuchet MS"/>
          <w:b/>
          <w:bCs/>
        </w:rPr>
        <w:t>Tratě:</w:t>
      </w:r>
      <w:r>
        <w:rPr>
          <w:rFonts w:ascii="Trebuchet MS" w:hAnsi="Trebuchet MS" w:cs="Trebuchet MS"/>
        </w:rPr>
        <w:t xml:space="preserve"> </w:t>
      </w:r>
      <w:r>
        <w:rPr>
          <w:rFonts w:ascii="Trebuchet MS" w:hAnsi="Trebuchet MS" w:cs="Trebuchet MS"/>
        </w:rPr>
        <w:tab/>
        <w:t>1100m = 2 x 550m</w:t>
      </w:r>
    </w:p>
    <w:p w:rsidR="00000000" w:rsidRDefault="00EA2DD7">
      <w:pPr>
        <w:ind w:left="1410" w:hanging="1410"/>
        <w:rPr>
          <w:rFonts w:ascii="Trebuchet MS" w:hAnsi="Trebuchet MS" w:cs="Trebuchet MS"/>
        </w:rPr>
      </w:pPr>
      <w:r>
        <w:rPr>
          <w:rFonts w:ascii="Trebuchet MS" w:hAnsi="Trebuchet MS" w:cs="Trebuchet MS"/>
        </w:rPr>
        <w:tab/>
      </w:r>
      <w:r>
        <w:rPr>
          <w:rFonts w:ascii="Trebuchet MS" w:hAnsi="Trebuchet MS" w:cs="Trebuchet MS"/>
        </w:rPr>
        <w:tab/>
        <w:t>4000m = 2 x 2000m</w:t>
      </w:r>
    </w:p>
    <w:p w:rsidR="00000000" w:rsidRDefault="00EA2DD7">
      <w:pPr>
        <w:ind w:left="1410" w:hanging="1410"/>
        <w:rPr>
          <w:rFonts w:ascii="Trebuchet MS" w:hAnsi="Trebuchet MS" w:cs="Trebuchet MS"/>
        </w:rPr>
      </w:pPr>
      <w:r>
        <w:rPr>
          <w:rFonts w:ascii="Trebuchet MS" w:hAnsi="Trebuchet MS" w:cs="Trebuchet MS"/>
        </w:rPr>
        <w:tab/>
      </w:r>
      <w:r>
        <w:rPr>
          <w:rFonts w:ascii="Trebuchet MS" w:hAnsi="Trebuchet MS" w:cs="Trebuchet MS"/>
        </w:rPr>
        <w:tab/>
        <w:t>5000m = 2 x</w:t>
      </w:r>
      <w:r>
        <w:rPr>
          <w:rFonts w:ascii="Trebuchet MS" w:hAnsi="Trebuchet MS" w:cs="Trebuchet MS"/>
        </w:rPr>
        <w:t xml:space="preserve"> 2500m</w:t>
      </w:r>
    </w:p>
    <w:p w:rsidR="00000000" w:rsidRDefault="00EA2DD7">
      <w:pPr>
        <w:ind w:left="1410" w:hanging="1410"/>
        <w:rPr>
          <w:rFonts w:ascii="Trebuchet MS" w:hAnsi="Trebuchet MS" w:cs="Trebuchet MS"/>
        </w:rPr>
      </w:pPr>
      <w:r>
        <w:rPr>
          <w:rFonts w:ascii="Trebuchet MS" w:hAnsi="Trebuchet MS" w:cs="Trebuchet MS"/>
        </w:rPr>
        <w:tab/>
      </w:r>
      <w:r>
        <w:rPr>
          <w:rFonts w:ascii="Trebuchet MS" w:hAnsi="Trebuchet MS" w:cs="Trebuchet MS"/>
        </w:rPr>
        <w:tab/>
        <w:t>7500m = 3 x 2500m</w:t>
      </w:r>
    </w:p>
    <w:p w:rsidR="00000000" w:rsidRDefault="00EA2DD7">
      <w:pPr>
        <w:ind w:left="1410" w:hanging="1410"/>
        <w:rPr>
          <w:rFonts w:ascii="Trebuchet MS" w:hAnsi="Trebuchet MS" w:cs="Trebuchet MS"/>
          <w:b/>
        </w:rPr>
      </w:pPr>
      <w:r>
        <w:rPr>
          <w:rFonts w:ascii="Trebuchet MS" w:hAnsi="Trebuchet MS" w:cs="Trebuchet MS"/>
        </w:rPr>
        <w:tab/>
      </w:r>
    </w:p>
    <w:p w:rsidR="00000000" w:rsidRDefault="00EA2DD7">
      <w:pPr>
        <w:rPr>
          <w:rFonts w:ascii="Trebuchet MS" w:hAnsi="Trebuchet MS" w:cs="Trebuchet MS"/>
        </w:rPr>
      </w:pPr>
      <w:r>
        <w:rPr>
          <w:rFonts w:ascii="Trebuchet MS" w:hAnsi="Trebuchet MS" w:cs="Trebuchet MS"/>
          <w:b/>
        </w:rPr>
        <w:t xml:space="preserve"> </w:t>
      </w:r>
      <w:r>
        <w:rPr>
          <w:rFonts w:ascii="Trebuchet MS" w:hAnsi="Trebuchet MS" w:cs="Trebuchet MS"/>
          <w:b/>
        </w:rPr>
        <w:t xml:space="preserve">Ceny:     </w:t>
      </w:r>
      <w:r>
        <w:rPr>
          <w:rFonts w:ascii="Trebuchet MS" w:hAnsi="Trebuchet MS" w:cs="Trebuchet MS"/>
        </w:rPr>
        <w:t>Medaile a věcné ceny pro 1. až 3. místo v</w:t>
      </w:r>
    </w:p>
    <w:p w:rsidR="00000000" w:rsidRDefault="00EA2DD7">
      <w:pPr>
        <w:rPr>
          <w:rFonts w:ascii="Trebuchet MS" w:hAnsi="Trebuchet MS" w:cs="Trebuchet MS"/>
        </w:rPr>
      </w:pPr>
      <w:r>
        <w:rPr>
          <w:rFonts w:ascii="Trebuchet MS" w:hAnsi="Trebuchet MS" w:cs="Trebuchet MS"/>
        </w:rPr>
        <w:t xml:space="preserve">               </w:t>
      </w:r>
      <w:r>
        <w:rPr>
          <w:rFonts w:ascii="Trebuchet MS" w:hAnsi="Trebuchet MS" w:cs="Trebuchet MS"/>
        </w:rPr>
        <w:t xml:space="preserve">každé kategorii. V hlavní kategorii mužů a </w:t>
      </w:r>
    </w:p>
    <w:p w:rsidR="00000000" w:rsidRDefault="00EA2DD7">
      <w:r>
        <w:rPr>
          <w:rFonts w:ascii="Trebuchet MS" w:hAnsi="Trebuchet MS" w:cs="Trebuchet MS"/>
        </w:rPr>
        <w:t xml:space="preserve">               </w:t>
      </w:r>
      <w:r>
        <w:rPr>
          <w:rFonts w:ascii="Trebuchet MS" w:hAnsi="Trebuchet MS" w:cs="Trebuchet MS"/>
        </w:rPr>
        <w:t>žen finanční odměny dle možnosti pořadatele.</w:t>
      </w:r>
    </w:p>
    <w:p w:rsidR="00000000" w:rsidRDefault="00EA2DD7">
      <w:pPr>
        <w:ind w:left="1410" w:hanging="1410"/>
      </w:pPr>
    </w:p>
    <w:p w:rsidR="00000000" w:rsidRDefault="00EA2DD7">
      <w:pPr>
        <w:ind w:left="1410" w:hanging="1410"/>
        <w:rPr>
          <w:rFonts w:ascii="Trebuchet MS" w:hAnsi="Trebuchet MS" w:cs="Trebuchet MS"/>
        </w:rPr>
      </w:pPr>
    </w:p>
    <w:p w:rsidR="00000000" w:rsidRDefault="00EA2DD7">
      <w:pPr>
        <w:pStyle w:val="Nadpis1"/>
        <w:jc w:val="center"/>
        <w:rPr>
          <w:sz w:val="28"/>
          <w:szCs w:val="28"/>
        </w:rPr>
      </w:pPr>
      <w:r>
        <w:lastRenderedPageBreak/>
        <w:t>SPONZOŘI</w:t>
      </w:r>
    </w:p>
    <w:p w:rsidR="00000000" w:rsidRDefault="00EA2DD7">
      <w:pPr>
        <w:jc w:val="center"/>
        <w:rPr>
          <w:rFonts w:ascii="Arial" w:hAnsi="Arial" w:cs="Arial"/>
          <w:sz w:val="28"/>
          <w:szCs w:val="28"/>
        </w:rPr>
      </w:pPr>
    </w:p>
    <w:p w:rsidR="00000000" w:rsidRDefault="00EA2DD7">
      <w:pPr>
        <w:jc w:val="center"/>
        <w:rPr>
          <w:rFonts w:ascii="Arial" w:hAnsi="Arial" w:cs="Arial"/>
          <w:sz w:val="28"/>
          <w:szCs w:val="28"/>
        </w:rPr>
      </w:pPr>
      <w:r>
        <w:rPr>
          <w:rFonts w:ascii="Arial" w:hAnsi="Arial" w:cs="Arial"/>
          <w:sz w:val="28"/>
          <w:szCs w:val="28"/>
        </w:rPr>
        <w:t>OÚ Chodov</w:t>
      </w:r>
    </w:p>
    <w:p w:rsidR="00000000" w:rsidRDefault="00EA2DD7">
      <w:pPr>
        <w:jc w:val="center"/>
        <w:rPr>
          <w:rFonts w:ascii="Arial" w:hAnsi="Arial" w:cs="Arial"/>
          <w:sz w:val="28"/>
          <w:szCs w:val="28"/>
        </w:rPr>
      </w:pPr>
      <w:r>
        <w:rPr>
          <w:rFonts w:ascii="Arial" w:hAnsi="Arial" w:cs="Arial"/>
          <w:sz w:val="28"/>
          <w:szCs w:val="28"/>
        </w:rPr>
        <w:t>OÚ Trhanov</w:t>
      </w:r>
    </w:p>
    <w:p w:rsidR="00000000" w:rsidRDefault="00EA2DD7">
      <w:pPr>
        <w:jc w:val="center"/>
        <w:rPr>
          <w:rFonts w:ascii="Arial" w:hAnsi="Arial" w:cs="Arial"/>
          <w:sz w:val="28"/>
          <w:szCs w:val="28"/>
        </w:rPr>
      </w:pPr>
      <w:r>
        <w:rPr>
          <w:rFonts w:ascii="Arial" w:hAnsi="Arial" w:cs="Arial"/>
          <w:sz w:val="28"/>
          <w:szCs w:val="28"/>
        </w:rPr>
        <w:t>Lesní společnost Trhan</w:t>
      </w:r>
      <w:r>
        <w:rPr>
          <w:rFonts w:ascii="Arial" w:hAnsi="Arial" w:cs="Arial"/>
          <w:sz w:val="28"/>
          <w:szCs w:val="28"/>
        </w:rPr>
        <w:t>ov a.s.</w:t>
      </w:r>
    </w:p>
    <w:p w:rsidR="00000000" w:rsidRDefault="00EA2DD7">
      <w:pPr>
        <w:jc w:val="center"/>
        <w:rPr>
          <w:rFonts w:ascii="Arial" w:hAnsi="Arial" w:cs="Arial"/>
          <w:sz w:val="28"/>
          <w:szCs w:val="28"/>
        </w:rPr>
      </w:pPr>
      <w:r>
        <w:rPr>
          <w:rFonts w:ascii="Arial" w:hAnsi="Arial" w:cs="Arial"/>
          <w:sz w:val="28"/>
          <w:szCs w:val="28"/>
        </w:rPr>
        <w:t>KOVOBEL DOMAŽLICE</w:t>
      </w:r>
    </w:p>
    <w:p w:rsidR="00000000" w:rsidRDefault="00EA2DD7">
      <w:pPr>
        <w:jc w:val="center"/>
        <w:rPr>
          <w:rFonts w:ascii="Tahoma" w:hAnsi="Tahoma" w:cs="Tahoma"/>
          <w:sz w:val="28"/>
          <w:szCs w:val="28"/>
        </w:rPr>
      </w:pPr>
      <w:r>
        <w:rPr>
          <w:rFonts w:ascii="Arial" w:hAnsi="Arial" w:cs="Arial"/>
          <w:sz w:val="28"/>
          <w:szCs w:val="28"/>
        </w:rPr>
        <w:t>Včelařství Thomayer</w:t>
      </w:r>
    </w:p>
    <w:p w:rsidR="00000000" w:rsidRDefault="00EA2DD7">
      <w:pPr>
        <w:rPr>
          <w:rFonts w:ascii="Tahoma" w:hAnsi="Tahoma" w:cs="Tahoma"/>
          <w:sz w:val="28"/>
          <w:szCs w:val="28"/>
        </w:rPr>
      </w:pPr>
    </w:p>
    <w:p w:rsidR="00000000" w:rsidRDefault="00EA2DD7">
      <w:pPr>
        <w:rPr>
          <w:rFonts w:ascii="Tahoma" w:hAnsi="Tahoma" w:cs="Tahoma"/>
          <w:b/>
          <w:sz w:val="40"/>
          <w:szCs w:val="40"/>
          <w:u w:val="single"/>
        </w:rPr>
      </w:pPr>
    </w:p>
    <w:p w:rsidR="00000000" w:rsidRDefault="00EA2DD7">
      <w:pPr>
        <w:ind w:left="1410" w:hanging="1410"/>
        <w:rPr>
          <w:rFonts w:ascii="Tahoma" w:hAnsi="Tahoma" w:cs="Tahoma"/>
          <w:b/>
          <w:sz w:val="40"/>
          <w:szCs w:val="40"/>
          <w:u w:val="single"/>
        </w:rPr>
      </w:pPr>
    </w:p>
    <w:p w:rsidR="00000000" w:rsidRDefault="00EA2DD7">
      <w:pPr>
        <w:ind w:left="1410" w:hanging="1410"/>
        <w:rPr>
          <w:rFonts w:ascii="Tahoma" w:hAnsi="Tahoma" w:cs="Tahoma"/>
          <w:b/>
          <w:sz w:val="40"/>
          <w:szCs w:val="40"/>
          <w:u w:val="single"/>
        </w:rPr>
      </w:pPr>
    </w:p>
    <w:p w:rsidR="00000000" w:rsidRDefault="00EA2DD7">
      <w:pPr>
        <w:ind w:left="1410" w:hanging="1410"/>
        <w:rPr>
          <w:rFonts w:ascii="Tahoma" w:hAnsi="Tahoma" w:cs="Tahoma"/>
          <w:b/>
          <w:sz w:val="40"/>
          <w:szCs w:val="40"/>
          <w:u w:val="single"/>
        </w:rPr>
      </w:pPr>
    </w:p>
    <w:p w:rsidR="00000000" w:rsidRDefault="00EA2DD7">
      <w:pPr>
        <w:ind w:left="1410" w:hanging="1410"/>
        <w:rPr>
          <w:rFonts w:ascii="Tahoma" w:hAnsi="Tahoma" w:cs="Tahoma"/>
          <w:b/>
          <w:sz w:val="40"/>
          <w:szCs w:val="40"/>
          <w:u w:val="single"/>
        </w:rPr>
      </w:pPr>
    </w:p>
    <w:p w:rsidR="00000000" w:rsidRDefault="00EA2DD7">
      <w:pPr>
        <w:ind w:left="1410" w:hanging="1410"/>
        <w:rPr>
          <w:rFonts w:ascii="Tahoma" w:hAnsi="Tahoma" w:cs="Tahoma"/>
          <w:b/>
          <w:sz w:val="40"/>
          <w:szCs w:val="40"/>
          <w:u w:val="single"/>
        </w:rPr>
      </w:pPr>
    </w:p>
    <w:p w:rsidR="00000000" w:rsidRDefault="00EA2DD7">
      <w:pPr>
        <w:ind w:left="1410" w:hanging="1410"/>
        <w:rPr>
          <w:rFonts w:ascii="Trebuchet MS" w:hAnsi="Trebuchet MS" w:cs="Trebuchet MS"/>
        </w:rPr>
      </w:pPr>
    </w:p>
    <w:p w:rsidR="00000000" w:rsidRDefault="00EA2DD7">
      <w:pPr>
        <w:ind w:left="1410" w:hanging="1410"/>
        <w:rPr>
          <w:rFonts w:ascii="Trebuchet MS" w:hAnsi="Trebuchet MS" w:cs="Trebuchet MS"/>
        </w:rPr>
      </w:pPr>
    </w:p>
    <w:p w:rsidR="00EA2DD7" w:rsidRDefault="00EA2DD7">
      <w:pPr>
        <w:ind w:left="1410" w:hanging="1410"/>
      </w:pPr>
      <w:r>
        <w:rPr>
          <w:rFonts w:ascii="Trebuchet MS" w:hAnsi="Trebuchet MS" w:cs="Trebuchet MS"/>
        </w:rPr>
        <w:tab/>
      </w:r>
    </w:p>
    <w:sectPr w:rsidR="00EA2DD7">
      <w:pgSz w:w="8419" w:h="11906" w:orient="landscape"/>
      <w:pgMar w:top="1134" w:right="1134" w:bottom="1134" w:left="1134" w:header="708" w:footer="708" w:gutter="0"/>
      <w:cols w:space="708"/>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mirrorMargins/>
  <w:stylePaneFormatFilter w:val="0000"/>
  <w:defaultTabStop w:val="708"/>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2D26FB"/>
    <w:rsid w:val="002D26FB"/>
    <w:rsid w:val="00EA2DD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pPr>
      <w:keepNext/>
      <w:numPr>
        <w:numId w:val="1"/>
      </w:numPr>
      <w:ind w:left="1410" w:hanging="1410"/>
      <w:outlineLvl w:val="0"/>
    </w:pPr>
    <w:rPr>
      <w:rFonts w:ascii="Arial" w:hAnsi="Arial" w:cs="Arial"/>
      <w:b/>
      <w:sz w:val="40"/>
      <w:szCs w:val="40"/>
      <w:u w:val="single"/>
    </w:rPr>
  </w:style>
  <w:style w:type="paragraph" w:styleId="Nadpis2">
    <w:name w:val="heading 2"/>
    <w:basedOn w:val="Normln"/>
    <w:next w:val="Normln"/>
    <w:qFormat/>
    <w:pPr>
      <w:keepNext/>
      <w:numPr>
        <w:ilvl w:val="1"/>
        <w:numId w:val="1"/>
      </w:numPr>
      <w:jc w:val="center"/>
      <w:outlineLvl w:val="1"/>
    </w:pPr>
    <w:rPr>
      <w:rFonts w:ascii="Trebuchet MS" w:hAnsi="Trebuchet MS" w:cs="Trebuchet MS"/>
      <w:b/>
      <w:sz w:val="44"/>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Standardnpsmoodstavce3">
    <w:name w:val="Standardní písmo odstavce3"/>
  </w:style>
  <w:style w:type="character" w:customStyle="1" w:styleId="Standardnpsmoodstavce2">
    <w:name w:val="Standardní písmo odstavce2"/>
  </w:style>
  <w:style w:type="character" w:customStyle="1" w:styleId="Standardnpsmoodstavce1">
    <w:name w:val="Standardní písmo odstavce1"/>
  </w:style>
  <w:style w:type="character" w:styleId="Hypertextovodkaz">
    <w:name w:val="Hyperlink"/>
    <w:rPr>
      <w:color w:val="0000FF"/>
      <w:u w:val="single"/>
    </w:rPr>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Zkladntextodsazen">
    <w:name w:val="Body Text Indent"/>
    <w:basedOn w:val="Normln"/>
    <w:pPr>
      <w:ind w:left="1410" w:hanging="1410"/>
      <w:jc w:val="both"/>
    </w:pPr>
    <w:rPr>
      <w:rFonts w:ascii="Trebuchet MS" w:hAnsi="Trebuchet MS" w:cs="Trebuchet MS"/>
    </w:rPr>
  </w:style>
  <w:style w:type="paragraph" w:styleId="Nzev">
    <w:name w:val="Title"/>
    <w:basedOn w:val="Normln"/>
    <w:next w:val="Podtitul"/>
    <w:qFormat/>
    <w:pPr>
      <w:jc w:val="center"/>
    </w:pPr>
    <w:rPr>
      <w:rFonts w:ascii="Tahoma" w:hAnsi="Tahoma" w:cs="Tahoma"/>
      <w:b/>
      <w:sz w:val="40"/>
      <w:szCs w:val="36"/>
    </w:rPr>
  </w:style>
  <w:style w:type="paragraph" w:styleId="Podtitul">
    <w:name w:val="Subtitle"/>
    <w:basedOn w:val="Nadpis"/>
    <w:next w:val="Zkladntext"/>
    <w:qFormat/>
    <w:pPr>
      <w:jc w:val="center"/>
    </w:pPr>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nka.vachalova@centrum.cz"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305</Words>
  <Characters>1800</Characters>
  <Application>Microsoft Office Word</Application>
  <DocSecurity>0</DocSecurity>
  <Lines>15</Lines>
  <Paragraphs>4</Paragraphs>
  <ScaleCrop>false</ScaleCrop>
  <Company/>
  <LinksUpToDate>false</LinksUpToDate>
  <CharactersWithSpaces>2101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Neděle 6</dc:title>
  <dc:creator>Tomáš</dc:creator>
  <cp:lastModifiedBy>Jiří Vogeltanz</cp:lastModifiedBy>
  <cp:revision>2</cp:revision>
  <cp:lastPrinted>1601-01-01T00:00:00Z</cp:lastPrinted>
  <dcterms:created xsi:type="dcterms:W3CDTF">2017-08-06T19:27:00Z</dcterms:created>
  <dcterms:modified xsi:type="dcterms:W3CDTF">2017-08-06T19:27:00Z</dcterms:modified>
</cp:coreProperties>
</file>