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BF9AD" w14:textId="5D3E83DE" w:rsidR="00977B77" w:rsidRDefault="009A5046" w:rsidP="00BD0B75">
      <w:pPr>
        <w:tabs>
          <w:tab w:val="left" w:pos="5820"/>
          <w:tab w:val="left" w:pos="7630"/>
        </w:tabs>
        <w:ind w:left="208"/>
        <w:jc w:val="center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 wp14:anchorId="37942763" wp14:editId="49B7C9DF">
            <wp:extent cx="3333115" cy="76200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171" cy="76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64282" w14:textId="77777777" w:rsidR="00977B77" w:rsidRDefault="00977B77">
      <w:pPr>
        <w:pStyle w:val="Zkladntext"/>
        <w:spacing w:before="70"/>
        <w:rPr>
          <w:sz w:val="20"/>
        </w:rPr>
      </w:pPr>
    </w:p>
    <w:p w14:paraId="0E5234D8" w14:textId="77777777" w:rsidR="00977B77" w:rsidRDefault="00977B77">
      <w:pPr>
        <w:pStyle w:val="Zkladntext"/>
        <w:rPr>
          <w:sz w:val="20"/>
        </w:rPr>
      </w:pPr>
    </w:p>
    <w:p w14:paraId="02C1FE1E" w14:textId="77777777" w:rsidR="00977B77" w:rsidRDefault="00977B77">
      <w:pPr>
        <w:pStyle w:val="Zkladntext"/>
        <w:rPr>
          <w:sz w:val="20"/>
        </w:rPr>
      </w:pPr>
    </w:p>
    <w:p w14:paraId="673E687D" w14:textId="77777777" w:rsidR="00977B77" w:rsidRDefault="00977B77">
      <w:pPr>
        <w:pStyle w:val="Zkladntext"/>
        <w:rPr>
          <w:sz w:val="20"/>
        </w:rPr>
      </w:pPr>
    </w:p>
    <w:p w14:paraId="603B67F7" w14:textId="77777777" w:rsidR="00977B77" w:rsidRDefault="00977B77">
      <w:pPr>
        <w:pStyle w:val="Zkladntext"/>
        <w:rPr>
          <w:sz w:val="20"/>
        </w:rPr>
      </w:pPr>
    </w:p>
    <w:p w14:paraId="6210566E" w14:textId="77777777" w:rsidR="00977B77" w:rsidRDefault="00977B77">
      <w:pPr>
        <w:pStyle w:val="Zkladntext"/>
        <w:rPr>
          <w:sz w:val="20"/>
        </w:rPr>
      </w:pPr>
    </w:p>
    <w:p w14:paraId="27D0A2CA" w14:textId="77777777" w:rsidR="00977B77" w:rsidRDefault="00977B77">
      <w:pPr>
        <w:pStyle w:val="Zkladntext"/>
        <w:rPr>
          <w:sz w:val="20"/>
        </w:rPr>
      </w:pPr>
    </w:p>
    <w:p w14:paraId="0A01D748" w14:textId="77777777" w:rsidR="00977B77" w:rsidRDefault="009A5046">
      <w:pPr>
        <w:pStyle w:val="Zkladntext"/>
        <w:rPr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45DBF0DA" wp14:editId="73FAB8E6">
                <wp:simplePos x="0" y="0"/>
                <wp:positionH relativeFrom="page">
                  <wp:posOffset>807720</wp:posOffset>
                </wp:positionH>
                <wp:positionV relativeFrom="paragraph">
                  <wp:posOffset>187960</wp:posOffset>
                </wp:positionV>
                <wp:extent cx="6315710" cy="5784215"/>
                <wp:effectExtent l="0" t="0" r="8890" b="6985"/>
                <wp:wrapTopAndBottom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710" cy="5784215"/>
                          <a:chOff x="0" y="-255"/>
                          <a:chExt cx="6315710" cy="578484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-255"/>
                            <a:ext cx="6315710" cy="556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710" h="5563870">
                                <a:moveTo>
                                  <a:pt x="62788" y="5060708"/>
                                </a:moveTo>
                                <a:lnTo>
                                  <a:pt x="0" y="5060708"/>
                                </a:lnTo>
                                <a:lnTo>
                                  <a:pt x="0" y="5418836"/>
                                </a:lnTo>
                                <a:lnTo>
                                  <a:pt x="0" y="5563616"/>
                                </a:lnTo>
                                <a:lnTo>
                                  <a:pt x="62788" y="5563616"/>
                                </a:lnTo>
                                <a:lnTo>
                                  <a:pt x="62788" y="5418836"/>
                                </a:lnTo>
                                <a:lnTo>
                                  <a:pt x="62788" y="5060708"/>
                                </a:lnTo>
                                <a:close/>
                              </a:path>
                              <a:path w="6315710" h="5563870">
                                <a:moveTo>
                                  <a:pt x="62788" y="4526991"/>
                                </a:moveTo>
                                <a:lnTo>
                                  <a:pt x="0" y="4526991"/>
                                </a:lnTo>
                                <a:lnTo>
                                  <a:pt x="0" y="4885436"/>
                                </a:lnTo>
                                <a:lnTo>
                                  <a:pt x="0" y="5060696"/>
                                </a:lnTo>
                                <a:lnTo>
                                  <a:pt x="62788" y="5060696"/>
                                </a:lnTo>
                                <a:lnTo>
                                  <a:pt x="62788" y="4885436"/>
                                </a:lnTo>
                                <a:lnTo>
                                  <a:pt x="62788" y="4526991"/>
                                </a:lnTo>
                                <a:close/>
                              </a:path>
                              <a:path w="6315710" h="5563870">
                                <a:moveTo>
                                  <a:pt x="6252642" y="1202829"/>
                                </a:moveTo>
                                <a:lnTo>
                                  <a:pt x="62788" y="1202829"/>
                                </a:lnTo>
                                <a:lnTo>
                                  <a:pt x="0" y="1202829"/>
                                </a:lnTo>
                                <a:lnTo>
                                  <a:pt x="0" y="1265313"/>
                                </a:lnTo>
                                <a:lnTo>
                                  <a:pt x="0" y="4526915"/>
                                </a:lnTo>
                                <a:lnTo>
                                  <a:pt x="62788" y="4526915"/>
                                </a:lnTo>
                                <a:lnTo>
                                  <a:pt x="62788" y="4145915"/>
                                </a:lnTo>
                                <a:lnTo>
                                  <a:pt x="62788" y="3854831"/>
                                </a:lnTo>
                                <a:lnTo>
                                  <a:pt x="62788" y="3562223"/>
                                </a:lnTo>
                                <a:lnTo>
                                  <a:pt x="62788" y="3269615"/>
                                </a:lnTo>
                                <a:lnTo>
                                  <a:pt x="6252642" y="3269615"/>
                                </a:lnTo>
                                <a:lnTo>
                                  <a:pt x="6252642" y="3207131"/>
                                </a:lnTo>
                                <a:lnTo>
                                  <a:pt x="6252642" y="3144647"/>
                                </a:lnTo>
                                <a:lnTo>
                                  <a:pt x="62788" y="3144647"/>
                                </a:lnTo>
                                <a:lnTo>
                                  <a:pt x="62788" y="1265313"/>
                                </a:lnTo>
                                <a:lnTo>
                                  <a:pt x="6252642" y="1265313"/>
                                </a:lnTo>
                                <a:lnTo>
                                  <a:pt x="6252642" y="1202829"/>
                                </a:lnTo>
                                <a:close/>
                              </a:path>
                              <a:path w="6315710" h="5563870">
                                <a:moveTo>
                                  <a:pt x="6252642" y="1138809"/>
                                </a:moveTo>
                                <a:lnTo>
                                  <a:pt x="62788" y="1138809"/>
                                </a:lnTo>
                                <a:lnTo>
                                  <a:pt x="62788" y="951357"/>
                                </a:lnTo>
                                <a:lnTo>
                                  <a:pt x="62788" y="425577"/>
                                </a:lnTo>
                                <a:lnTo>
                                  <a:pt x="62788" y="250024"/>
                                </a:lnTo>
                                <a:lnTo>
                                  <a:pt x="0" y="250024"/>
                                </a:lnTo>
                                <a:lnTo>
                                  <a:pt x="0" y="425577"/>
                                </a:lnTo>
                                <a:lnTo>
                                  <a:pt x="0" y="951357"/>
                                </a:lnTo>
                                <a:lnTo>
                                  <a:pt x="0" y="1138809"/>
                                </a:lnTo>
                                <a:lnTo>
                                  <a:pt x="0" y="1201293"/>
                                </a:lnTo>
                                <a:lnTo>
                                  <a:pt x="62788" y="1201293"/>
                                </a:lnTo>
                                <a:lnTo>
                                  <a:pt x="6252642" y="1201293"/>
                                </a:lnTo>
                                <a:lnTo>
                                  <a:pt x="6252642" y="1138809"/>
                                </a:lnTo>
                                <a:close/>
                              </a:path>
                              <a:path w="6315710" h="5563870">
                                <a:moveTo>
                                  <a:pt x="6252642" y="0"/>
                                </a:moveTo>
                                <a:lnTo>
                                  <a:pt x="6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484"/>
                                </a:lnTo>
                                <a:lnTo>
                                  <a:pt x="0" y="249936"/>
                                </a:lnTo>
                                <a:lnTo>
                                  <a:pt x="62788" y="249936"/>
                                </a:lnTo>
                                <a:lnTo>
                                  <a:pt x="62788" y="62484"/>
                                </a:lnTo>
                                <a:lnTo>
                                  <a:pt x="6252642" y="62484"/>
                                </a:lnTo>
                                <a:lnTo>
                                  <a:pt x="6252642" y="0"/>
                                </a:lnTo>
                                <a:close/>
                              </a:path>
                              <a:path w="6315710" h="5563870">
                                <a:moveTo>
                                  <a:pt x="6315189" y="5060708"/>
                                </a:moveTo>
                                <a:lnTo>
                                  <a:pt x="6252718" y="5060708"/>
                                </a:lnTo>
                                <a:lnTo>
                                  <a:pt x="6252718" y="5418836"/>
                                </a:lnTo>
                                <a:lnTo>
                                  <a:pt x="6252718" y="5563616"/>
                                </a:lnTo>
                                <a:lnTo>
                                  <a:pt x="6315189" y="5563616"/>
                                </a:lnTo>
                                <a:lnTo>
                                  <a:pt x="6315189" y="5418836"/>
                                </a:lnTo>
                                <a:lnTo>
                                  <a:pt x="6315189" y="5060708"/>
                                </a:lnTo>
                                <a:close/>
                              </a:path>
                              <a:path w="6315710" h="5563870">
                                <a:moveTo>
                                  <a:pt x="6315189" y="4526991"/>
                                </a:moveTo>
                                <a:lnTo>
                                  <a:pt x="6252718" y="4526991"/>
                                </a:lnTo>
                                <a:lnTo>
                                  <a:pt x="6252718" y="4885436"/>
                                </a:lnTo>
                                <a:lnTo>
                                  <a:pt x="6252718" y="5060696"/>
                                </a:lnTo>
                                <a:lnTo>
                                  <a:pt x="6315189" y="5060696"/>
                                </a:lnTo>
                                <a:lnTo>
                                  <a:pt x="6315189" y="4885436"/>
                                </a:lnTo>
                                <a:lnTo>
                                  <a:pt x="6315189" y="4526991"/>
                                </a:lnTo>
                                <a:close/>
                              </a:path>
                              <a:path w="6315710" h="5563870">
                                <a:moveTo>
                                  <a:pt x="6315189" y="1202829"/>
                                </a:moveTo>
                                <a:lnTo>
                                  <a:pt x="6252718" y="1202829"/>
                                </a:lnTo>
                                <a:lnTo>
                                  <a:pt x="6252718" y="1265313"/>
                                </a:lnTo>
                                <a:lnTo>
                                  <a:pt x="6252718" y="1557909"/>
                                </a:lnTo>
                                <a:lnTo>
                                  <a:pt x="6252718" y="4526915"/>
                                </a:lnTo>
                                <a:lnTo>
                                  <a:pt x="6315189" y="4526915"/>
                                </a:lnTo>
                                <a:lnTo>
                                  <a:pt x="6315189" y="1265313"/>
                                </a:lnTo>
                                <a:lnTo>
                                  <a:pt x="6315189" y="1202829"/>
                                </a:lnTo>
                                <a:close/>
                              </a:path>
                              <a:path w="6315710" h="5563870">
                                <a:moveTo>
                                  <a:pt x="6315189" y="250024"/>
                                </a:moveTo>
                                <a:lnTo>
                                  <a:pt x="6252718" y="250024"/>
                                </a:lnTo>
                                <a:lnTo>
                                  <a:pt x="6252718" y="425577"/>
                                </a:lnTo>
                                <a:lnTo>
                                  <a:pt x="6252718" y="951357"/>
                                </a:lnTo>
                                <a:lnTo>
                                  <a:pt x="6252718" y="1138809"/>
                                </a:lnTo>
                                <a:lnTo>
                                  <a:pt x="6252718" y="1201293"/>
                                </a:lnTo>
                                <a:lnTo>
                                  <a:pt x="6315189" y="1201293"/>
                                </a:lnTo>
                                <a:lnTo>
                                  <a:pt x="6315189" y="1138809"/>
                                </a:lnTo>
                                <a:lnTo>
                                  <a:pt x="6315189" y="951357"/>
                                </a:lnTo>
                                <a:lnTo>
                                  <a:pt x="6315189" y="425577"/>
                                </a:lnTo>
                                <a:lnTo>
                                  <a:pt x="6315189" y="250024"/>
                                </a:lnTo>
                                <a:close/>
                              </a:path>
                              <a:path w="6315710" h="5563870">
                                <a:moveTo>
                                  <a:pt x="6315189" y="0"/>
                                </a:moveTo>
                                <a:lnTo>
                                  <a:pt x="6252718" y="0"/>
                                </a:lnTo>
                                <a:lnTo>
                                  <a:pt x="6252718" y="62484"/>
                                </a:lnTo>
                                <a:lnTo>
                                  <a:pt x="6252718" y="249936"/>
                                </a:lnTo>
                                <a:lnTo>
                                  <a:pt x="6315189" y="249936"/>
                                </a:lnTo>
                                <a:lnTo>
                                  <a:pt x="6315189" y="62484"/>
                                </a:lnTo>
                                <a:lnTo>
                                  <a:pt x="6315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60242" y="5696203"/>
                            <a:ext cx="3238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2700">
                                <a:moveTo>
                                  <a:pt x="3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2003" y="12192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563615"/>
                            <a:ext cx="631571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710" h="220979">
                                <a:moveTo>
                                  <a:pt x="6252642" y="158496"/>
                                </a:moveTo>
                                <a:lnTo>
                                  <a:pt x="62788" y="158496"/>
                                </a:lnTo>
                                <a:lnTo>
                                  <a:pt x="6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0" y="220980"/>
                                </a:lnTo>
                                <a:lnTo>
                                  <a:pt x="62788" y="220980"/>
                                </a:lnTo>
                                <a:lnTo>
                                  <a:pt x="6252642" y="220980"/>
                                </a:lnTo>
                                <a:lnTo>
                                  <a:pt x="6252642" y="158496"/>
                                </a:lnTo>
                                <a:close/>
                              </a:path>
                              <a:path w="6315710" h="220979">
                                <a:moveTo>
                                  <a:pt x="6315189" y="0"/>
                                </a:moveTo>
                                <a:lnTo>
                                  <a:pt x="6252718" y="0"/>
                                </a:lnTo>
                                <a:lnTo>
                                  <a:pt x="6252718" y="158496"/>
                                </a:lnTo>
                                <a:lnTo>
                                  <a:pt x="6252718" y="220980"/>
                                </a:lnTo>
                                <a:lnTo>
                                  <a:pt x="6315189" y="220980"/>
                                </a:lnTo>
                                <a:lnTo>
                                  <a:pt x="6315189" y="158496"/>
                                </a:lnTo>
                                <a:lnTo>
                                  <a:pt x="6315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3758" y="444880"/>
                            <a:ext cx="2120900" cy="506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026A5" w14:textId="77777777" w:rsidR="00977B77" w:rsidRDefault="009A5046">
                              <w:pPr>
                                <w:spacing w:line="797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spacing w:val="-2"/>
                                  <w:sz w:val="72"/>
                                </w:rPr>
                                <w:t>POZVÁNÍ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54444" y="444880"/>
                            <a:ext cx="2273300" cy="506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14E66D" w14:textId="77777777" w:rsidR="00977B77" w:rsidRDefault="009A5046">
                              <w:pPr>
                                <w:spacing w:line="797" w:lineRule="exact"/>
                                <w:rPr>
                                  <w:b/>
                                  <w:sz w:val="72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808080"/>
                                  <w:sz w:val="7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808080"/>
                                  <w:spacing w:val="-1"/>
                                  <w:sz w:val="7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808080"/>
                                  <w:spacing w:val="-2"/>
                                  <w:sz w:val="72"/>
                                </w:rPr>
                                <w:t>ROZPIS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52348" y="2562393"/>
                            <a:ext cx="3371927" cy="4381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FAE26" w14:textId="77777777" w:rsidR="00977B77" w:rsidRDefault="00977B77">
                              <w:pPr>
                                <w:ind w:left="1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95325" y="3314917"/>
                            <a:ext cx="5210175" cy="6095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B9A2C" w14:textId="50C4F354" w:rsidR="006A02C9" w:rsidRDefault="006A72AA" w:rsidP="006A02C9">
                              <w:pPr>
                                <w:spacing w:line="443" w:lineRule="exact"/>
                                <w:ind w:right="116"/>
                                <w:jc w:val="center"/>
                                <w:rPr>
                                  <w:b/>
                                  <w:color w:val="80808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sz w:val="40"/>
                                </w:rPr>
                                <w:t>Mistrovství České republiky</w:t>
                              </w:r>
                              <w:r w:rsidR="006A02C9">
                                <w:rPr>
                                  <w:b/>
                                  <w:color w:val="808080"/>
                                  <w:sz w:val="40"/>
                                </w:rPr>
                                <w:t xml:space="preserve"> </w:t>
                              </w:r>
                              <w:r w:rsidR="00247490">
                                <w:rPr>
                                  <w:b/>
                                  <w:color w:val="808080"/>
                                  <w:sz w:val="40"/>
                                </w:rPr>
                                <w:t>dorostu,</w:t>
                              </w:r>
                            </w:p>
                            <w:p w14:paraId="4A5D12C1" w14:textId="5C8E0E3C" w:rsidR="00977B77" w:rsidRPr="00A142AA" w:rsidRDefault="00A142AA" w:rsidP="006A02C9">
                              <w:pPr>
                                <w:spacing w:line="443" w:lineRule="exact"/>
                                <w:ind w:right="116"/>
                                <w:jc w:val="center"/>
                                <w:rPr>
                                  <w:b/>
                                  <w:color w:val="FF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sz w:val="40"/>
                                </w:rPr>
                                <w:t>juniorů</w:t>
                              </w:r>
                              <w:r>
                                <w:rPr>
                                  <w:b/>
                                  <w:color w:val="808080"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 w:rsidR="00923A28">
                                <w:rPr>
                                  <w:b/>
                                  <w:color w:val="808080"/>
                                  <w:spacing w:val="-11"/>
                                  <w:sz w:val="40"/>
                                </w:rPr>
                                <w:t xml:space="preserve">žen </w:t>
                              </w:r>
                              <w:r>
                                <w:rPr>
                                  <w:b/>
                                  <w:color w:val="808080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808080"/>
                                  <w:spacing w:val="-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pacing w:val="-4"/>
                                  <w:sz w:val="40"/>
                                </w:rPr>
                                <w:t>mužů</w:t>
                              </w:r>
                              <w:r w:rsidR="006A72AA">
                                <w:rPr>
                                  <w:b/>
                                  <w:color w:val="808080"/>
                                  <w:spacing w:val="-4"/>
                                  <w:sz w:val="40"/>
                                </w:rPr>
                                <w:t xml:space="preserve"> s mezinárodní účastí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7776" y="3924476"/>
                            <a:ext cx="5240020" cy="14944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D5299" w14:textId="77777777" w:rsidR="006A02C9" w:rsidRDefault="009A5046">
                              <w:pPr>
                                <w:spacing w:before="1"/>
                                <w:ind w:left="66" w:right="85"/>
                                <w:jc w:val="center"/>
                                <w:rPr>
                                  <w:rFonts w:ascii="Arial Black" w:hAnsi="Arial Black"/>
                                  <w:spacing w:val="-2"/>
                                  <w:sz w:val="4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40"/>
                                </w:rPr>
                                <w:t>VE</w:t>
                              </w:r>
                              <w:r>
                                <w:rPr>
                                  <w:rFonts w:ascii="Arial Black" w:hAnsi="Arial Black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40"/>
                                </w:rPr>
                                <w:t>SKOKU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40"/>
                                </w:rPr>
                                <w:t>NA</w:t>
                              </w:r>
                              <w:r>
                                <w:rPr>
                                  <w:rFonts w:ascii="Arial Black" w:hAnsi="Arial Black"/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40"/>
                                </w:rPr>
                                <w:t>LYŽÍCH</w:t>
                              </w:r>
                              <w:r w:rsidR="006A02C9">
                                <w:rPr>
                                  <w:rFonts w:ascii="Arial Black" w:hAnsi="Arial Black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</w:p>
                            <w:p w14:paraId="1E208581" w14:textId="77777777" w:rsidR="006A02C9" w:rsidRPr="006A02C9" w:rsidRDefault="006A02C9">
                              <w:pPr>
                                <w:spacing w:before="1"/>
                                <w:ind w:left="66" w:right="85"/>
                                <w:jc w:val="center"/>
                                <w:rPr>
                                  <w:rFonts w:ascii="Arial Black" w:hAnsi="Arial Black"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 w:rsidRPr="006A02C9">
                                <w:rPr>
                                  <w:rFonts w:ascii="Arial Black" w:hAnsi="Arial Black"/>
                                  <w:spacing w:val="-2"/>
                                  <w:sz w:val="28"/>
                                  <w:szCs w:val="28"/>
                                </w:rPr>
                                <w:t xml:space="preserve">a </w:t>
                              </w:r>
                            </w:p>
                            <w:p w14:paraId="340494CC" w14:textId="60AE59A3" w:rsidR="00977B77" w:rsidRDefault="006A02C9">
                              <w:pPr>
                                <w:spacing w:before="1"/>
                                <w:ind w:left="66" w:right="85"/>
                                <w:jc w:val="center"/>
                                <w:rPr>
                                  <w:rFonts w:ascii="Arial Black" w:hAnsi="Arial Black"/>
                                  <w:sz w:val="4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pacing w:val="-2"/>
                                  <w:sz w:val="40"/>
                                </w:rPr>
                                <w:t>SEVERSKÉ KOMBINACI</w:t>
                              </w:r>
                            </w:p>
                            <w:p w14:paraId="2ECD1F2A" w14:textId="4ADEEA71" w:rsidR="00977B77" w:rsidRDefault="009A5046">
                              <w:pPr>
                                <w:ind w:left="85" w:right="19"/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evid.č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A142AA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/SL</w:t>
                              </w:r>
                              <w:r w:rsidR="006A02C9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a 6/SK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) </w:t>
                              </w:r>
                            </w:p>
                            <w:p w14:paraId="0E316BEC" w14:textId="402CB0CD" w:rsidR="00977B77" w:rsidRDefault="00247490">
                              <w:pPr>
                                <w:tabs>
                                  <w:tab w:val="left" w:pos="5967"/>
                                </w:tabs>
                                <w:ind w:left="-1" w:right="18"/>
                                <w:jc w:val="center"/>
                                <w:rPr>
                                  <w:rFonts w:ascii="Arial Black"/>
                                  <w:sz w:val="40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40"/>
                                </w:rPr>
                                <w:t>21.03.202</w:t>
                              </w:r>
                              <w:r w:rsidR="00CE571B">
                                <w:rPr>
                                  <w:rFonts w:ascii="Arial Black"/>
                                  <w:spacing w:val="-2"/>
                                  <w:sz w:val="40"/>
                                </w:rPr>
                                <w:t>6</w:t>
                              </w:r>
                              <w:r>
                                <w:rPr>
                                  <w:rFonts w:ascii="Arial Black"/>
                                  <w:sz w:val="40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40"/>
                                </w:rPr>
                                <w:t>Harrachov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DBF0DA" id="Group 9" o:spid="_x0000_s1026" style="position:absolute;margin-left:63.6pt;margin-top:14.8pt;width:497.3pt;height:455.45pt;z-index:-251665920;mso-wrap-distance-left:0;mso-wrap-distance-right:0;mso-position-horizontal-relative:page" coordorigin=",-2" coordsize="63157,5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">
                <v:shape id="Graphic 10" o:spid="_x0000_s1027" style="position:absolute;top:-2;width:63157;height:55638;visibility:visible;mso-wrap-style:square;v-text-anchor:top" coordsize="6315710,5563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ElJsUA&#10;AADbAAAADwAAAGRycy9kb3ducmV2LnhtbESPQUvDQBCF74L/YRnBW7tR0Ja02yKC4EVsoy09Dtlp&#10;NjU7G7JrkvbXO4eCtxnem/e+Wa5H36ieulgHNvAwzUARl8HWXBn4/nqbzEHFhGyxCUwGzhRhvbq9&#10;WWJuw8Bb6otUKQnhmKMBl1Kbax1LRx7jNLTEoh1D5zHJ2lXadjhIuG/0Y5Y9a481S4PDll4dlT/F&#10;rzdwmV1cvz8divSx2z7FTfk5OwzamPu78WUBKtGY/s3X63cr+EIvv8gA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SUmxQAAANsAAAAPAAAAAAAAAAAAAAAAAJgCAABkcnMv&#10;ZG93bnJldi54bWxQSwUGAAAAAAQABAD1AAAAigMAAAAA&#10;" path="m62788,5060708r-62788,l,5418836r,144780l62788,5563616r,-144780l62788,5060708xem62788,4526991r-62788,l,4885436r,175260l62788,5060696r,-175260l62788,4526991xem6252642,1202829r-6189854,l,1202829r,62484l,4526915r62788,l62788,4145915r,-291084l62788,3562223r,-292608l6252642,3269615r,-62484l6252642,3144647r-6189854,l62788,1265313r6189854,l6252642,1202829xem6252642,1138809r-6189854,l62788,951357r,-525780l62788,250024,,250024,,425577,,951357r,187452l,1201293r62788,l6252642,1201293r,-62484xem6252642,l62788,,,,,62484,,249936r62788,l62788,62484r6189854,l6252642,xem6315189,5060708r-62471,l6252718,5418836r,144780l6315189,5563616r,-144780l6315189,5060708xem6315189,4526991r-62471,l6252718,4885436r,175260l6315189,5060696r,-175260l6315189,4526991xem6315189,1202829r-62471,l6252718,1265313r,292596l6252718,4526915r62471,l6315189,1265313r,-62484xem6315189,250024r-62471,l6252718,425577r,525780l6252718,1138809r,62484l6315189,1201293r,-62484l6315189,951357r,-525780l6315189,250024xem6315189,r-62471,l6252718,62484r,187452l6315189,249936r,-187452l6315189,xe" fillcolor="gray" stroked="f">
                  <v:path arrowok="t"/>
                </v:shape>
                <v:shape id="Graphic 11" o:spid="_x0000_s1028" style="position:absolute;left:29602;top:56962;width:324;height:127;visibility:visible;mso-wrap-style:square;v-text-anchor:top" coordsize="323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3xocEA&#10;AADbAAAADwAAAGRycy9kb3ducmV2LnhtbERPTWsCMRC9F/wPYQq91ayCRbZmpZRWvHjo6qW3YTO7&#10;WbqZxE3U+O8bQfA2j/c5q3WygzjTGHrHCmbTAgRx43TPnYLD/vt1CSJEZI2DY1JwpQDravK0wlK7&#10;C//QuY6dyCEcSlRgYvSllKExZDFMnSfOXOtGizHDsZN6xEsOt4OcF8WbtNhzbjDo6dNQ81efrILt&#10;19zvbNokvO7N8rhZ+NjWv0q9PKePdxCRUnyI7+6tzvNncPslHy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98aHBAAAA2wAAAA8AAAAAAAAAAAAAAAAAmAIAAGRycy9kb3du&#10;cmV2LnhtbFBLBQYAAAAABAAEAPUAAACGAwAAAAA=&#10;" path="m32003,l,,,12192r32003,l32003,xe" fillcolor="black" stroked="f">
                  <v:path arrowok="t"/>
                </v:shape>
                <v:shape id="Graphic 12" o:spid="_x0000_s1029" style="position:absolute;top:55636;width:63157;height:2209;visibility:visible;mso-wrap-style:square;v-text-anchor:top" coordsize="631571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KHcEA&#10;AADbAAAADwAAAGRycy9kb3ducmV2LnhtbERPS2vCQBC+F/oflin0UnSjh1Cia1BBzKE9+AKPQ3ZM&#10;gtnZsLuJ6b/vFoTe5uN7zjIfTSsGcr6xrGA2TUAQl1Y3XCk4n3aTTxA+IGtsLZOCH/KQr15flphp&#10;++ADDcdQiRjCPkMFdQhdJqUvazLop7YjjtzNOoMhQldJ7fARw00r50mSSoMNx4YaO9rWVN6PvVEw&#10;3BjxlCJfiv0Xu4/++r3xV6Xe38b1AkSgMfyLn+5Cx/lz+PslHi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2ih3BAAAA2wAAAA8AAAAAAAAAAAAAAAAAmAIAAGRycy9kb3du&#10;cmV2LnhtbFBLBQYAAAAABAAEAPUAAACGAwAAAAA=&#10;" path="m6252642,158496r-6189854,l62788,,,,,158496r,62484l62788,220980r6189854,l6252642,158496xem6315189,r-62471,l6252718,158496r,62484l6315189,220980r,-62484l6315189,xe" fillcolor="gra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0" type="#_x0000_t202" style="position:absolute;left:6037;top:4448;width:21209;height:5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14:paraId="76A026A5" w14:textId="77777777" w:rsidR="00977B77" w:rsidRDefault="009A5046">
                        <w:pPr>
                          <w:spacing w:line="797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808080"/>
                            <w:spacing w:val="-2"/>
                            <w:sz w:val="72"/>
                          </w:rPr>
                          <w:t>POZVÁNÍ</w:t>
                        </w:r>
                      </w:p>
                    </w:txbxContent>
                  </v:textbox>
                </v:shape>
                <v:shape id="Textbox 14" o:spid="_x0000_s1031" type="#_x0000_t202" style="position:absolute;left:30544;top:4448;width:22733;height:5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14:paraId="4B14E66D" w14:textId="77777777" w:rsidR="00977B77" w:rsidRDefault="009A5046">
                        <w:pPr>
                          <w:spacing w:line="797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808080"/>
                            <w:sz w:val="72"/>
                          </w:rPr>
                          <w:t>A</w:t>
                        </w:r>
                        <w:r>
                          <w:rPr>
                            <w:b/>
                            <w:color w:val="808080"/>
                            <w:spacing w:val="-1"/>
                            <w:sz w:val="72"/>
                          </w:rPr>
                          <w:t xml:space="preserve">  </w:t>
                        </w:r>
                        <w:r>
                          <w:rPr>
                            <w:b/>
                            <w:color w:val="808080"/>
                            <w:spacing w:val="-2"/>
                            <w:sz w:val="72"/>
                          </w:rPr>
                          <w:t>ROZPIS</w:t>
                        </w:r>
                      </w:p>
                    </w:txbxContent>
                  </v:textbox>
                </v:shape>
                <v:shape id="Textbox 15" o:spid="_x0000_s1032" type="#_x0000_t202" style="position:absolute;left:3523;top:25623;width:33719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14:paraId="46BFAE26" w14:textId="77777777" w:rsidR="00977B77" w:rsidRDefault="00977B77">
                        <w:pPr>
                          <w:ind w:left="1" w:right="18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6" o:spid="_x0000_s1033" type="#_x0000_t202" style="position:absolute;left:6953;top:33149;width:52102;height:6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5A1B9A2C" w14:textId="50C4F354" w:rsidR="006A02C9" w:rsidRDefault="006A72AA" w:rsidP="006A02C9">
                        <w:pPr>
                          <w:spacing w:line="443" w:lineRule="exact"/>
                          <w:ind w:right="116"/>
                          <w:jc w:val="center"/>
                          <w:rPr>
                            <w:b/>
                            <w:color w:val="808080"/>
                            <w:sz w:val="40"/>
                          </w:rPr>
                        </w:pPr>
                        <w:r>
                          <w:rPr>
                            <w:b/>
                            <w:color w:val="808080"/>
                            <w:sz w:val="40"/>
                          </w:rPr>
                          <w:t>Mistrovství České republiky</w:t>
                        </w:r>
                        <w:r w:rsidR="006A02C9">
                          <w:rPr>
                            <w:b/>
                            <w:color w:val="808080"/>
                            <w:sz w:val="40"/>
                          </w:rPr>
                          <w:t xml:space="preserve"> </w:t>
                        </w:r>
                        <w:r w:rsidR="00247490">
                          <w:rPr>
                            <w:b/>
                            <w:color w:val="808080"/>
                            <w:sz w:val="40"/>
                          </w:rPr>
                          <w:t>dorostu,</w:t>
                        </w:r>
                      </w:p>
                      <w:p w14:paraId="4A5D12C1" w14:textId="5C8E0E3C" w:rsidR="00977B77" w:rsidRPr="00A142AA" w:rsidRDefault="00A142AA" w:rsidP="006A02C9">
                        <w:pPr>
                          <w:spacing w:line="443" w:lineRule="exact"/>
                          <w:ind w:right="116"/>
                          <w:jc w:val="center"/>
                          <w:rPr>
                            <w:b/>
                            <w:color w:val="FF0000"/>
                            <w:sz w:val="40"/>
                          </w:rPr>
                        </w:pPr>
                        <w:r>
                          <w:rPr>
                            <w:b/>
                            <w:color w:val="808080"/>
                            <w:sz w:val="40"/>
                          </w:rPr>
                          <w:t>juniorů</w:t>
                        </w:r>
                        <w:r>
                          <w:rPr>
                            <w:b/>
                            <w:color w:val="808080"/>
                            <w:spacing w:val="-11"/>
                            <w:sz w:val="40"/>
                          </w:rPr>
                          <w:t xml:space="preserve"> </w:t>
                        </w:r>
                        <w:r w:rsidR="00923A28">
                          <w:rPr>
                            <w:b/>
                            <w:color w:val="808080"/>
                            <w:spacing w:val="-11"/>
                            <w:sz w:val="40"/>
                          </w:rPr>
                          <w:t xml:space="preserve">žen </w:t>
                        </w:r>
                        <w:r>
                          <w:rPr>
                            <w:b/>
                            <w:color w:val="808080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808080"/>
                            <w:spacing w:val="-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pacing w:val="-4"/>
                            <w:sz w:val="40"/>
                          </w:rPr>
                          <w:t>mužů</w:t>
                        </w:r>
                        <w:r w:rsidR="006A72AA">
                          <w:rPr>
                            <w:b/>
                            <w:color w:val="808080"/>
                            <w:spacing w:val="-4"/>
                            <w:sz w:val="40"/>
                          </w:rPr>
                          <w:t xml:space="preserve"> s mezinárodní účastí</w:t>
                        </w:r>
                      </w:p>
                    </w:txbxContent>
                  </v:textbox>
                </v:shape>
                <v:shape id="Textbox 17" o:spid="_x0000_s1034" type="#_x0000_t202" style="position:absolute;left:3477;top:39244;width:52400;height:14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62CD5299" w14:textId="77777777" w:rsidR="006A02C9" w:rsidRDefault="009A5046">
                        <w:pPr>
                          <w:spacing w:before="1"/>
                          <w:ind w:left="66" w:right="85"/>
                          <w:jc w:val="center"/>
                          <w:rPr>
                            <w:rFonts w:ascii="Arial Black" w:hAnsi="Arial Black"/>
                            <w:spacing w:val="-2"/>
                            <w:sz w:val="40"/>
                          </w:rPr>
                        </w:pPr>
                        <w:r>
                          <w:rPr>
                            <w:rFonts w:ascii="Arial Black" w:hAnsi="Arial Black"/>
                            <w:sz w:val="40"/>
                          </w:rPr>
                          <w:t>VE</w:t>
                        </w:r>
                        <w:r>
                          <w:rPr>
                            <w:rFonts w:ascii="Arial Black" w:hAnsi="Arial Black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40"/>
                          </w:rPr>
                          <w:t>SKOKU</w:t>
                        </w:r>
                        <w:r>
                          <w:rPr>
                            <w:rFonts w:ascii="Arial Black" w:hAnsi="Arial Black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40"/>
                          </w:rPr>
                          <w:t>NA</w:t>
                        </w:r>
                        <w:r>
                          <w:rPr>
                            <w:rFonts w:ascii="Arial Black" w:hAnsi="Arial Black"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2"/>
                            <w:sz w:val="40"/>
                          </w:rPr>
                          <w:t>LYŽÍCH</w:t>
                        </w:r>
                        <w:r w:rsidR="006A02C9">
                          <w:rPr>
                            <w:rFonts w:ascii="Arial Black" w:hAnsi="Arial Black"/>
                            <w:spacing w:val="-2"/>
                            <w:sz w:val="40"/>
                          </w:rPr>
                          <w:t xml:space="preserve"> </w:t>
                        </w:r>
                      </w:p>
                      <w:p w14:paraId="1E208581" w14:textId="77777777" w:rsidR="006A02C9" w:rsidRPr="006A02C9" w:rsidRDefault="006A02C9">
                        <w:pPr>
                          <w:spacing w:before="1"/>
                          <w:ind w:left="66" w:right="85"/>
                          <w:jc w:val="center"/>
                          <w:rPr>
                            <w:rFonts w:ascii="Arial Black" w:hAnsi="Arial Black"/>
                            <w:spacing w:val="-2"/>
                            <w:sz w:val="28"/>
                            <w:szCs w:val="28"/>
                          </w:rPr>
                        </w:pPr>
                        <w:r w:rsidRPr="006A02C9">
                          <w:rPr>
                            <w:rFonts w:ascii="Arial Black" w:hAnsi="Arial Black"/>
                            <w:spacing w:val="-2"/>
                            <w:sz w:val="28"/>
                            <w:szCs w:val="28"/>
                          </w:rPr>
                          <w:t xml:space="preserve">a </w:t>
                        </w:r>
                      </w:p>
                      <w:p w14:paraId="340494CC" w14:textId="60AE59A3" w:rsidR="00977B77" w:rsidRDefault="006A02C9">
                        <w:pPr>
                          <w:spacing w:before="1"/>
                          <w:ind w:left="66" w:right="85"/>
                          <w:jc w:val="center"/>
                          <w:rPr>
                            <w:rFonts w:ascii="Arial Black" w:hAnsi="Arial Black"/>
                            <w:sz w:val="40"/>
                          </w:rPr>
                        </w:pPr>
                        <w:r>
                          <w:rPr>
                            <w:rFonts w:ascii="Arial Black" w:hAnsi="Arial Black"/>
                            <w:spacing w:val="-2"/>
                            <w:sz w:val="40"/>
                          </w:rPr>
                          <w:t>SEVERSKÉ KOMBINACI</w:t>
                        </w:r>
                      </w:p>
                      <w:p w14:paraId="2ECD1F2A" w14:textId="4ADEEA71" w:rsidR="00977B77" w:rsidRDefault="009A5046">
                        <w:pPr>
                          <w:ind w:left="85" w:right="19"/>
                          <w:jc w:val="center"/>
                          <w:rPr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(evid.č.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A142AA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>11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/SL</w:t>
                        </w:r>
                        <w:r w:rsidR="006A02C9">
                          <w:rPr>
                            <w:b/>
                            <w:spacing w:val="-2"/>
                            <w:sz w:val="24"/>
                          </w:rPr>
                          <w:t xml:space="preserve"> a 6/SK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) </w:t>
                        </w:r>
                      </w:p>
                      <w:p w14:paraId="0E316BEC" w14:textId="402CB0CD" w:rsidR="00977B77" w:rsidRDefault="00247490">
                        <w:pPr>
                          <w:tabs>
                            <w:tab w:val="left" w:pos="5967"/>
                          </w:tabs>
                          <w:ind w:left="-1" w:right="18"/>
                          <w:jc w:val="center"/>
                          <w:rPr>
                            <w:rFonts w:ascii="Arial Black"/>
                            <w:sz w:val="40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40"/>
                          </w:rPr>
                          <w:t>21.03.202</w:t>
                        </w:r>
                        <w:r w:rsidR="00CE571B">
                          <w:rPr>
                            <w:rFonts w:ascii="Arial Black"/>
                            <w:spacing w:val="-2"/>
                            <w:sz w:val="40"/>
                          </w:rPr>
                          <w:t>6</w:t>
                        </w:r>
                        <w:r>
                          <w:rPr>
                            <w:rFonts w:ascii="Arial Black"/>
                            <w:sz w:val="40"/>
                          </w:rPr>
                          <w:tab/>
                        </w:r>
                        <w:r>
                          <w:rPr>
                            <w:rFonts w:ascii="Arial Black"/>
                            <w:spacing w:val="-2"/>
                            <w:sz w:val="40"/>
                          </w:rPr>
                          <w:t>Harrachov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ACABF8" w14:textId="77777777" w:rsidR="00977B77" w:rsidRDefault="00977B77">
      <w:pPr>
        <w:pStyle w:val="Zkladntext"/>
        <w:rPr>
          <w:sz w:val="20"/>
        </w:rPr>
      </w:pPr>
    </w:p>
    <w:p w14:paraId="124DEF29" w14:textId="77777777" w:rsidR="00977B77" w:rsidRDefault="00977B77">
      <w:pPr>
        <w:pStyle w:val="Zkladntext"/>
        <w:rPr>
          <w:sz w:val="20"/>
        </w:rPr>
      </w:pPr>
    </w:p>
    <w:p w14:paraId="52DCB5DC" w14:textId="77777777" w:rsidR="00977B77" w:rsidRDefault="00977B77">
      <w:pPr>
        <w:pStyle w:val="Zkladntext"/>
        <w:rPr>
          <w:sz w:val="20"/>
        </w:rPr>
      </w:pPr>
    </w:p>
    <w:p w14:paraId="78399B13" w14:textId="534ADD87" w:rsidR="00977B77" w:rsidRDefault="00977B77">
      <w:pPr>
        <w:pStyle w:val="Zkladntext"/>
        <w:rPr>
          <w:sz w:val="20"/>
        </w:rPr>
      </w:pPr>
    </w:p>
    <w:p w14:paraId="54FF2628" w14:textId="72CF8A6D" w:rsidR="00977B77" w:rsidRDefault="00977B77">
      <w:pPr>
        <w:pStyle w:val="Zkladntext"/>
        <w:rPr>
          <w:sz w:val="20"/>
        </w:rPr>
      </w:pPr>
    </w:p>
    <w:p w14:paraId="5B67A8EB" w14:textId="77777777" w:rsidR="00977B77" w:rsidRDefault="00977B77">
      <w:pPr>
        <w:pStyle w:val="Zkladntext"/>
        <w:spacing w:before="159"/>
        <w:rPr>
          <w:sz w:val="20"/>
        </w:rPr>
      </w:pPr>
    </w:p>
    <w:p w14:paraId="32C817CA" w14:textId="77777777" w:rsidR="00977B77" w:rsidRDefault="00977B77">
      <w:pPr>
        <w:rPr>
          <w:sz w:val="20"/>
        </w:rPr>
        <w:sectPr w:rsidR="00977B77">
          <w:type w:val="continuous"/>
          <w:pgSz w:w="11910" w:h="16840"/>
          <w:pgMar w:top="340" w:right="520" w:bottom="280" w:left="420" w:header="708" w:footer="708" w:gutter="0"/>
          <w:cols w:space="708"/>
        </w:sectPr>
      </w:pPr>
    </w:p>
    <w:p w14:paraId="389FF5CE" w14:textId="723E1847" w:rsidR="00977B77" w:rsidRDefault="009A5046" w:rsidP="000E03BA">
      <w:pPr>
        <w:pStyle w:val="Zkladntext"/>
      </w:pPr>
      <w:r>
        <w:lastRenderedPageBreak/>
        <w:tab/>
        <w:t xml:space="preserve"> </w:t>
      </w:r>
      <w:r>
        <w:rPr>
          <w:color w:val="FF0000"/>
        </w:rPr>
        <w:t xml:space="preserve">  </w:t>
      </w:r>
      <w:r>
        <w:rPr>
          <w:spacing w:val="-2"/>
        </w:rPr>
        <w:t>Pořadatel:</w:t>
      </w:r>
      <w:r>
        <w:tab/>
        <w:t>Z</w:t>
      </w:r>
      <w:r>
        <w:rPr>
          <w:spacing w:val="-2"/>
        </w:rPr>
        <w:t xml:space="preserve"> </w:t>
      </w:r>
      <w:r>
        <w:t>pověření</w:t>
      </w:r>
      <w:r>
        <w:rPr>
          <w:spacing w:val="1"/>
        </w:rPr>
        <w:t xml:space="preserve"> </w:t>
      </w:r>
      <w:r w:rsidR="008170CA">
        <w:rPr>
          <w:spacing w:val="1"/>
        </w:rPr>
        <w:t xml:space="preserve">SLČR a </w:t>
      </w:r>
      <w:r>
        <w:t>OSÚ</w:t>
      </w:r>
      <w:r>
        <w:rPr>
          <w:spacing w:val="-2"/>
        </w:rPr>
        <w:t xml:space="preserve"> </w:t>
      </w:r>
      <w:r>
        <w:t xml:space="preserve">SL </w:t>
      </w:r>
      <w:r>
        <w:rPr>
          <w:spacing w:val="-4"/>
        </w:rPr>
        <w:t>SLČR</w:t>
      </w:r>
      <w:r w:rsidR="008170CA">
        <w:rPr>
          <w:spacing w:val="-4"/>
        </w:rPr>
        <w:t xml:space="preserve"> Město Harrachov</w:t>
      </w:r>
    </w:p>
    <w:p w14:paraId="345D1BA9" w14:textId="683D4E54" w:rsidR="00977B77" w:rsidRDefault="009A5046" w:rsidP="008170CA">
      <w:pPr>
        <w:pStyle w:val="Nadpis1"/>
        <w:ind w:left="0" w:right="1148"/>
        <w:jc w:val="center"/>
        <w:rPr>
          <w:b w:val="0"/>
        </w:rPr>
      </w:pPr>
      <w:r>
        <w:t xml:space="preserve">            </w:t>
      </w:r>
    </w:p>
    <w:p w14:paraId="72FAF32A" w14:textId="73216B9C" w:rsidR="00977B77" w:rsidRDefault="009A5046">
      <w:pPr>
        <w:pStyle w:val="Zkladntext"/>
        <w:tabs>
          <w:tab w:val="left" w:pos="3540"/>
          <w:tab w:val="left" w:pos="5964"/>
        </w:tabs>
        <w:ind w:right="1117"/>
      </w:pPr>
      <w:r>
        <w:t xml:space="preserve">                Termín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místo </w:t>
      </w:r>
      <w:r>
        <w:rPr>
          <w:spacing w:val="-2"/>
        </w:rPr>
        <w:t>konání:</w:t>
      </w:r>
      <w:r>
        <w:tab/>
      </w:r>
      <w:r w:rsidR="00247490">
        <w:t>sobota</w:t>
      </w:r>
      <w:r>
        <w:t xml:space="preserve"> </w:t>
      </w:r>
      <w:r w:rsidR="00247490">
        <w:rPr>
          <w:b/>
          <w:spacing w:val="-2"/>
        </w:rPr>
        <w:t>21</w:t>
      </w:r>
      <w:r>
        <w:rPr>
          <w:b/>
          <w:spacing w:val="-2"/>
        </w:rPr>
        <w:t>.03.202</w:t>
      </w:r>
      <w:r w:rsidR="00CE571B">
        <w:rPr>
          <w:b/>
          <w:spacing w:val="-2"/>
        </w:rPr>
        <w:t>6</w:t>
      </w:r>
      <w:r>
        <w:rPr>
          <w:b/>
        </w:rPr>
        <w:tab/>
      </w:r>
      <w:r w:rsidR="00247490">
        <w:t>SKI areál Harrachov</w:t>
      </w:r>
      <w:r>
        <w:t xml:space="preserve"> </w:t>
      </w:r>
      <w:proofErr w:type="spellStart"/>
      <w:r>
        <w:t>Harrachov</w:t>
      </w:r>
      <w:proofErr w:type="spellEnd"/>
    </w:p>
    <w:p w14:paraId="2698D74A" w14:textId="77777777" w:rsidR="00977B77" w:rsidRDefault="00977B77">
      <w:pPr>
        <w:pStyle w:val="Zkladntext"/>
        <w:spacing w:before="102"/>
        <w:rPr>
          <w:sz w:val="20"/>
        </w:rPr>
      </w:pPr>
    </w:p>
    <w:tbl>
      <w:tblPr>
        <w:tblStyle w:val="TableNormal1"/>
        <w:tblW w:w="10529" w:type="dxa"/>
        <w:tblInd w:w="956" w:type="dxa"/>
        <w:tblLayout w:type="fixed"/>
        <w:tblLook w:val="04A0" w:firstRow="1" w:lastRow="0" w:firstColumn="1" w:lastColumn="0" w:noHBand="0" w:noVBand="1"/>
      </w:tblPr>
      <w:tblGrid>
        <w:gridCol w:w="1938"/>
        <w:gridCol w:w="1968"/>
        <w:gridCol w:w="3296"/>
        <w:gridCol w:w="1371"/>
        <w:gridCol w:w="1956"/>
      </w:tblGrid>
      <w:tr w:rsidR="00977B77" w14:paraId="00144C04" w14:textId="77777777" w:rsidTr="009F7271">
        <w:trPr>
          <w:trHeight w:val="802"/>
        </w:trPr>
        <w:tc>
          <w:tcPr>
            <w:tcW w:w="1938" w:type="dxa"/>
          </w:tcPr>
          <w:p w14:paraId="5088001B" w14:textId="77777777" w:rsidR="00977B77" w:rsidRDefault="009A504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bookmarkStart w:id="0" w:name="_Hlk185249966"/>
            <w:r>
              <w:rPr>
                <w:spacing w:val="-2"/>
                <w:sz w:val="24"/>
              </w:rPr>
              <w:t>Kategorie</w:t>
            </w:r>
          </w:p>
          <w:p w14:paraId="0C78FDEE" w14:textId="691B706E" w:rsidR="00977B77" w:rsidRDefault="009A5046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 w:rsidR="00246F83">
              <w:rPr>
                <w:spacing w:val="-2"/>
                <w:sz w:val="24"/>
              </w:rPr>
              <w:t>disciplíny</w:t>
            </w:r>
          </w:p>
        </w:tc>
        <w:tc>
          <w:tcPr>
            <w:tcW w:w="1968" w:type="dxa"/>
          </w:tcPr>
          <w:p w14:paraId="18B23914" w14:textId="5DD058F2" w:rsidR="00977B77" w:rsidRDefault="009A5046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skok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lyžích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296" w:type="dxa"/>
          </w:tcPr>
          <w:p w14:paraId="6EBE28C6" w14:textId="77777777" w:rsidR="00977B77" w:rsidRDefault="009A5046">
            <w:pPr>
              <w:pStyle w:val="TableParagraph"/>
              <w:spacing w:line="240" w:lineRule="auto"/>
              <w:ind w:left="0" w:right="3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MČR Ženy   </w:t>
            </w:r>
          </w:p>
          <w:p w14:paraId="102F2560" w14:textId="77777777" w:rsidR="00977B77" w:rsidRDefault="009A5046">
            <w:pPr>
              <w:pStyle w:val="TableParagraph"/>
              <w:spacing w:line="240" w:lineRule="auto"/>
              <w:ind w:left="0" w:right="324"/>
              <w:jc w:val="both"/>
              <w:rPr>
                <w:sz w:val="24"/>
              </w:rPr>
            </w:pPr>
            <w:r>
              <w:rPr>
                <w:sz w:val="24"/>
              </w:rPr>
              <w:t>MČR Junioři</w:t>
            </w:r>
          </w:p>
          <w:p w14:paraId="15823EEF" w14:textId="77777777" w:rsidR="00977B77" w:rsidRDefault="009A5046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MČR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Muži</w:t>
            </w:r>
          </w:p>
          <w:p w14:paraId="7BB987A6" w14:textId="07B1635F" w:rsidR="00247490" w:rsidRDefault="0024749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MČR D</w:t>
            </w:r>
            <w:r w:rsidR="006A72AA">
              <w:rPr>
                <w:spacing w:val="-4"/>
                <w:sz w:val="24"/>
              </w:rPr>
              <w:t>orost</w:t>
            </w:r>
            <w:r>
              <w:rPr>
                <w:spacing w:val="-4"/>
                <w:sz w:val="24"/>
              </w:rPr>
              <w:t xml:space="preserve">                                      </w:t>
            </w:r>
          </w:p>
        </w:tc>
        <w:tc>
          <w:tcPr>
            <w:tcW w:w="1371" w:type="dxa"/>
          </w:tcPr>
          <w:p w14:paraId="06F030EA" w14:textId="508A6FAF" w:rsidR="00977B77" w:rsidRDefault="009A5046">
            <w:pPr>
              <w:pStyle w:val="TableParagraph"/>
              <w:spacing w:line="240" w:lineRule="auto"/>
              <w:ind w:left="18" w:right="39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Ž </w:t>
            </w:r>
          </w:p>
          <w:p w14:paraId="4791366E" w14:textId="77777777" w:rsidR="00977B77" w:rsidRDefault="009A5046">
            <w:pPr>
              <w:pStyle w:val="TableParagraph"/>
              <w:spacing w:line="240" w:lineRule="auto"/>
              <w:ind w:left="18" w:right="3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U20M</w:t>
            </w:r>
          </w:p>
          <w:p w14:paraId="1BA46AB6" w14:textId="7018B218" w:rsidR="00977B77" w:rsidRDefault="009A5046">
            <w:pPr>
              <w:pStyle w:val="TableParagraph"/>
              <w:ind w:left="4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  <w:p w14:paraId="28E2075C" w14:textId="11C55F28" w:rsidR="00247490" w:rsidRDefault="0024749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10"/>
                <w:sz w:val="24"/>
              </w:rPr>
              <w:t>U16M</w:t>
            </w:r>
          </w:p>
        </w:tc>
        <w:tc>
          <w:tcPr>
            <w:tcW w:w="1956" w:type="dxa"/>
          </w:tcPr>
          <w:p w14:paraId="13D3EB88" w14:textId="77777777" w:rsidR="00977B77" w:rsidRDefault="009A50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90</w:t>
            </w:r>
          </w:p>
          <w:p w14:paraId="43FF7E5F" w14:textId="77777777" w:rsidR="00977B77" w:rsidRDefault="009A50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90</w:t>
            </w:r>
          </w:p>
          <w:p w14:paraId="3E677D9E" w14:textId="0D7EDF5E" w:rsidR="00247490" w:rsidRDefault="009A5046" w:rsidP="00247490">
            <w:pPr>
              <w:pStyle w:val="TableParagraph"/>
              <w:ind w:left="20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 K</w:t>
            </w:r>
            <w:r w:rsidR="00247490">
              <w:rPr>
                <w:sz w:val="24"/>
              </w:rPr>
              <w:t> </w:t>
            </w:r>
            <w:r>
              <w:rPr>
                <w:spacing w:val="-5"/>
                <w:sz w:val="24"/>
              </w:rPr>
              <w:t>9</w:t>
            </w:r>
            <w:r w:rsidR="00247490">
              <w:rPr>
                <w:spacing w:val="-5"/>
                <w:sz w:val="24"/>
              </w:rPr>
              <w:t>0</w:t>
            </w:r>
          </w:p>
          <w:p w14:paraId="3B9FE4AB" w14:textId="5BE04A96" w:rsidR="00247490" w:rsidRPr="00247490" w:rsidRDefault="00247490" w:rsidP="00247490">
            <w:pPr>
              <w:pStyle w:val="TableParagraph"/>
              <w:ind w:left="20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 K 90</w:t>
            </w:r>
          </w:p>
        </w:tc>
      </w:tr>
      <w:tr w:rsidR="000F3C0A" w:rsidRPr="000F3C0A" w14:paraId="348944A7" w14:textId="77777777" w:rsidTr="009F7271">
        <w:trPr>
          <w:trHeight w:val="802"/>
        </w:trPr>
        <w:tc>
          <w:tcPr>
            <w:tcW w:w="1938" w:type="dxa"/>
          </w:tcPr>
          <w:p w14:paraId="36899971" w14:textId="77777777" w:rsidR="00247490" w:rsidRPr="000F3C0A" w:rsidRDefault="00247490">
            <w:pPr>
              <w:pStyle w:val="TableParagraph"/>
              <w:spacing w:line="266" w:lineRule="exact"/>
              <w:ind w:left="50"/>
              <w:rPr>
                <w:spacing w:val="-2"/>
                <w:sz w:val="24"/>
              </w:rPr>
            </w:pPr>
          </w:p>
        </w:tc>
        <w:tc>
          <w:tcPr>
            <w:tcW w:w="1968" w:type="dxa"/>
          </w:tcPr>
          <w:p w14:paraId="57D06801" w14:textId="68BD8F94" w:rsidR="00247490" w:rsidRPr="000F3C0A" w:rsidRDefault="006A02C9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 w:rsidRPr="000F3C0A">
              <w:rPr>
                <w:sz w:val="24"/>
              </w:rPr>
              <w:t>Severská kombinace</w:t>
            </w:r>
          </w:p>
        </w:tc>
        <w:tc>
          <w:tcPr>
            <w:tcW w:w="3296" w:type="dxa"/>
          </w:tcPr>
          <w:p w14:paraId="1A794C2B" w14:textId="77777777" w:rsidR="00247490" w:rsidRPr="000F3C0A" w:rsidRDefault="006A02C9">
            <w:pPr>
              <w:pStyle w:val="TableParagraph"/>
              <w:spacing w:line="240" w:lineRule="auto"/>
              <w:ind w:left="0" w:right="324"/>
              <w:jc w:val="both"/>
              <w:rPr>
                <w:sz w:val="24"/>
              </w:rPr>
            </w:pPr>
            <w:r w:rsidRPr="000F3C0A">
              <w:rPr>
                <w:sz w:val="24"/>
              </w:rPr>
              <w:t>MČR Ženy</w:t>
            </w:r>
          </w:p>
          <w:p w14:paraId="75D9648A" w14:textId="77777777" w:rsidR="006A02C9" w:rsidRPr="000F3C0A" w:rsidRDefault="006A02C9">
            <w:pPr>
              <w:pStyle w:val="TableParagraph"/>
              <w:spacing w:line="240" w:lineRule="auto"/>
              <w:ind w:left="0" w:right="324"/>
              <w:jc w:val="both"/>
              <w:rPr>
                <w:sz w:val="24"/>
              </w:rPr>
            </w:pPr>
            <w:r w:rsidRPr="000F3C0A">
              <w:rPr>
                <w:sz w:val="24"/>
              </w:rPr>
              <w:t>MČR Junioři</w:t>
            </w:r>
          </w:p>
          <w:p w14:paraId="6C4C558A" w14:textId="77777777" w:rsidR="006A02C9" w:rsidRPr="000F3C0A" w:rsidRDefault="006A02C9">
            <w:pPr>
              <w:pStyle w:val="TableParagraph"/>
              <w:spacing w:line="240" w:lineRule="auto"/>
              <w:ind w:left="0" w:right="324"/>
              <w:jc w:val="both"/>
              <w:rPr>
                <w:sz w:val="24"/>
              </w:rPr>
            </w:pPr>
            <w:r w:rsidRPr="000F3C0A">
              <w:rPr>
                <w:sz w:val="24"/>
              </w:rPr>
              <w:t>MČR Muži</w:t>
            </w:r>
          </w:p>
          <w:p w14:paraId="7132D40A" w14:textId="43151C13" w:rsidR="006A02C9" w:rsidRPr="000F3C0A" w:rsidRDefault="006A02C9">
            <w:pPr>
              <w:pStyle w:val="TableParagraph"/>
              <w:spacing w:line="240" w:lineRule="auto"/>
              <w:ind w:left="0" w:right="324"/>
              <w:jc w:val="both"/>
              <w:rPr>
                <w:sz w:val="24"/>
              </w:rPr>
            </w:pPr>
            <w:r w:rsidRPr="000F3C0A">
              <w:rPr>
                <w:sz w:val="24"/>
              </w:rPr>
              <w:t>ČP Dorostenci</w:t>
            </w:r>
          </w:p>
        </w:tc>
        <w:tc>
          <w:tcPr>
            <w:tcW w:w="1371" w:type="dxa"/>
          </w:tcPr>
          <w:p w14:paraId="68C1999E" w14:textId="77777777" w:rsidR="00247490" w:rsidRPr="000F3C0A" w:rsidRDefault="006A02C9">
            <w:pPr>
              <w:pStyle w:val="TableParagraph"/>
              <w:spacing w:line="240" w:lineRule="auto"/>
              <w:ind w:left="18" w:right="390"/>
              <w:jc w:val="both"/>
              <w:rPr>
                <w:spacing w:val="-4"/>
                <w:sz w:val="24"/>
              </w:rPr>
            </w:pPr>
            <w:r w:rsidRPr="000F3C0A">
              <w:rPr>
                <w:spacing w:val="-4"/>
                <w:sz w:val="24"/>
              </w:rPr>
              <w:t>Ž</w:t>
            </w:r>
          </w:p>
          <w:p w14:paraId="2E135E25" w14:textId="77777777" w:rsidR="006A02C9" w:rsidRPr="000F3C0A" w:rsidRDefault="006A02C9">
            <w:pPr>
              <w:pStyle w:val="TableParagraph"/>
              <w:spacing w:line="240" w:lineRule="auto"/>
              <w:ind w:left="18" w:right="390"/>
              <w:jc w:val="both"/>
              <w:rPr>
                <w:spacing w:val="-4"/>
                <w:sz w:val="24"/>
              </w:rPr>
            </w:pPr>
            <w:r w:rsidRPr="000F3C0A">
              <w:rPr>
                <w:spacing w:val="-4"/>
                <w:sz w:val="24"/>
              </w:rPr>
              <w:t>U20M</w:t>
            </w:r>
          </w:p>
          <w:p w14:paraId="44AD39DE" w14:textId="77777777" w:rsidR="006A02C9" w:rsidRPr="000F3C0A" w:rsidRDefault="006A02C9">
            <w:pPr>
              <w:pStyle w:val="TableParagraph"/>
              <w:spacing w:line="240" w:lineRule="auto"/>
              <w:ind w:left="18" w:right="390"/>
              <w:jc w:val="both"/>
              <w:rPr>
                <w:spacing w:val="-4"/>
                <w:sz w:val="24"/>
              </w:rPr>
            </w:pPr>
            <w:r w:rsidRPr="000F3C0A">
              <w:rPr>
                <w:spacing w:val="-4"/>
                <w:sz w:val="24"/>
              </w:rPr>
              <w:t>M</w:t>
            </w:r>
          </w:p>
          <w:p w14:paraId="45FD7021" w14:textId="411A0D1E" w:rsidR="006A02C9" w:rsidRPr="000F3C0A" w:rsidRDefault="006A02C9">
            <w:pPr>
              <w:pStyle w:val="TableParagraph"/>
              <w:spacing w:line="240" w:lineRule="auto"/>
              <w:ind w:left="18" w:right="390"/>
              <w:jc w:val="both"/>
              <w:rPr>
                <w:spacing w:val="-4"/>
                <w:sz w:val="24"/>
              </w:rPr>
            </w:pPr>
            <w:r w:rsidRPr="000F3C0A">
              <w:rPr>
                <w:spacing w:val="-4"/>
                <w:sz w:val="24"/>
              </w:rPr>
              <w:t>U16M</w:t>
            </w:r>
          </w:p>
        </w:tc>
        <w:tc>
          <w:tcPr>
            <w:tcW w:w="1956" w:type="dxa"/>
          </w:tcPr>
          <w:p w14:paraId="0E2B50FD" w14:textId="540E46EC" w:rsidR="00247490" w:rsidRPr="000F3C0A" w:rsidRDefault="006A02C9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 w:rsidRPr="000F3C0A">
              <w:rPr>
                <w:sz w:val="24"/>
              </w:rPr>
              <w:t>K90/</w:t>
            </w:r>
            <w:r w:rsidR="003229CF" w:rsidRPr="000F3C0A">
              <w:rPr>
                <w:sz w:val="24"/>
              </w:rPr>
              <w:t>5</w:t>
            </w:r>
            <w:r w:rsidRPr="000F3C0A">
              <w:rPr>
                <w:sz w:val="24"/>
              </w:rPr>
              <w:t>km</w:t>
            </w:r>
          </w:p>
          <w:p w14:paraId="543A7C8B" w14:textId="2B7A18DE" w:rsidR="006A02C9" w:rsidRPr="000F3C0A" w:rsidRDefault="006A02C9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 w:rsidRPr="000F3C0A">
              <w:rPr>
                <w:sz w:val="24"/>
              </w:rPr>
              <w:t>K90/</w:t>
            </w:r>
            <w:r w:rsidR="003229CF" w:rsidRPr="000F3C0A">
              <w:rPr>
                <w:sz w:val="24"/>
              </w:rPr>
              <w:t>10</w:t>
            </w:r>
            <w:r w:rsidRPr="000F3C0A">
              <w:rPr>
                <w:sz w:val="24"/>
              </w:rPr>
              <w:t>km</w:t>
            </w:r>
          </w:p>
          <w:p w14:paraId="494B9BFB" w14:textId="586ADFC8" w:rsidR="006A02C9" w:rsidRPr="000F3C0A" w:rsidRDefault="006A02C9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 w:rsidRPr="000F3C0A">
              <w:rPr>
                <w:sz w:val="24"/>
              </w:rPr>
              <w:t>K90/</w:t>
            </w:r>
            <w:r w:rsidR="003229CF" w:rsidRPr="000F3C0A">
              <w:rPr>
                <w:sz w:val="24"/>
              </w:rPr>
              <w:t>10</w:t>
            </w:r>
            <w:r w:rsidRPr="000F3C0A">
              <w:rPr>
                <w:sz w:val="24"/>
              </w:rPr>
              <w:t>km</w:t>
            </w:r>
          </w:p>
          <w:p w14:paraId="26C37C6E" w14:textId="0BB84CDE" w:rsidR="000B69F2" w:rsidRPr="000F3C0A" w:rsidRDefault="000B69F2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 w:rsidRPr="000F3C0A">
              <w:rPr>
                <w:sz w:val="24"/>
              </w:rPr>
              <w:t>K90/5km</w:t>
            </w:r>
          </w:p>
        </w:tc>
      </w:tr>
    </w:tbl>
    <w:bookmarkEnd w:id="0"/>
    <w:p w14:paraId="25B4EB67" w14:textId="7CBA2B87" w:rsidR="00977B77" w:rsidRPr="000F3C0A" w:rsidRDefault="00247490">
      <w:pPr>
        <w:pStyle w:val="Zkladntext"/>
        <w:spacing w:before="3"/>
      </w:pPr>
      <w:r w:rsidRPr="000F3C0A">
        <w:t xml:space="preserve">               </w:t>
      </w:r>
    </w:p>
    <w:p w14:paraId="277CD9C6" w14:textId="77777777" w:rsidR="00977B77" w:rsidRDefault="009A5046">
      <w:pPr>
        <w:pStyle w:val="Zkladntext"/>
        <w:tabs>
          <w:tab w:val="left" w:pos="3158"/>
        </w:tabs>
        <w:spacing w:before="1"/>
        <w:ind w:left="998"/>
      </w:pPr>
      <w:r>
        <w:rPr>
          <w:spacing w:val="-2"/>
        </w:rPr>
        <w:t>Předpis:</w:t>
      </w:r>
      <w:r>
        <w:tab/>
        <w:t>Závodí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Pravidel</w:t>
      </w:r>
      <w:r>
        <w:rPr>
          <w:spacing w:val="1"/>
        </w:rPr>
        <w:t xml:space="preserve"> </w:t>
      </w:r>
      <w:r>
        <w:t>lyžařských</w:t>
      </w:r>
      <w:r>
        <w:rPr>
          <w:spacing w:val="1"/>
        </w:rPr>
        <w:t xml:space="preserve"> </w:t>
      </w:r>
      <w:r>
        <w:t>závodů</w:t>
      </w:r>
      <w:r>
        <w:rPr>
          <w:spacing w:val="-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rPr>
          <w:spacing w:val="-2"/>
        </w:rPr>
        <w:t>Soutěžního</w:t>
      </w:r>
    </w:p>
    <w:p w14:paraId="7BBB3766" w14:textId="1DE5AD9B" w:rsidR="00977B77" w:rsidRDefault="009A5046">
      <w:pPr>
        <w:pStyle w:val="Zkladntext"/>
        <w:ind w:left="3158" w:right="967"/>
      </w:pPr>
      <w:r>
        <w:t>řádu</w:t>
      </w:r>
      <w:r>
        <w:rPr>
          <w:spacing w:val="-3"/>
        </w:rPr>
        <w:t xml:space="preserve"> </w:t>
      </w:r>
      <w:r>
        <w:t>SK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SL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závodní</w:t>
      </w:r>
      <w:r>
        <w:rPr>
          <w:spacing w:val="-3"/>
        </w:rPr>
        <w:t xml:space="preserve"> </w:t>
      </w:r>
      <w:r>
        <w:t>období</w:t>
      </w:r>
      <w:r>
        <w:rPr>
          <w:spacing w:val="-2"/>
        </w:rPr>
        <w:t xml:space="preserve"> </w:t>
      </w:r>
      <w:r>
        <w:t>202</w:t>
      </w:r>
      <w:r w:rsidR="00247490">
        <w:t>5</w:t>
      </w:r>
      <w:r>
        <w:t>/202</w:t>
      </w:r>
      <w:r w:rsidR="00247490">
        <w:t>6</w:t>
      </w:r>
      <w:r>
        <w:t>.</w:t>
      </w:r>
    </w:p>
    <w:p w14:paraId="79D1E2A8" w14:textId="4226D3BF" w:rsidR="00B74225" w:rsidRPr="000F3C0A" w:rsidRDefault="009A5046" w:rsidP="000B69F2">
      <w:pPr>
        <w:pStyle w:val="Zkladntext"/>
        <w:tabs>
          <w:tab w:val="left" w:pos="3158"/>
        </w:tabs>
        <w:ind w:left="998"/>
      </w:pPr>
      <w:r>
        <w:rPr>
          <w:spacing w:val="-2"/>
        </w:rPr>
        <w:t>Přihlášky:</w:t>
      </w:r>
      <w:r>
        <w:tab/>
      </w:r>
      <w:r w:rsidR="00B74225" w:rsidRPr="000F3C0A">
        <w:t>Elektronicky</w:t>
      </w:r>
      <w:r w:rsidR="000B69F2" w:rsidRPr="000F3C0A">
        <w:t xml:space="preserve"> do 19.3.2026</w:t>
      </w:r>
      <w:r w:rsidR="00B74225" w:rsidRPr="000F3C0A">
        <w:t xml:space="preserve"> </w:t>
      </w:r>
    </w:p>
    <w:p w14:paraId="319E17AE" w14:textId="64D6828D" w:rsidR="00B74225" w:rsidRDefault="00B74225" w:rsidP="000B69F2">
      <w:pPr>
        <w:pStyle w:val="Zkladntext"/>
        <w:tabs>
          <w:tab w:val="left" w:pos="3158"/>
        </w:tabs>
        <w:ind w:left="998"/>
      </w:pPr>
      <w:r>
        <w:tab/>
        <w:t xml:space="preserve">Pouze </w:t>
      </w:r>
      <w:proofErr w:type="spellStart"/>
      <w:r>
        <w:t>postaršení</w:t>
      </w:r>
      <w:proofErr w:type="spellEnd"/>
      <w:r>
        <w:t xml:space="preserve"> emailem na:</w:t>
      </w:r>
    </w:p>
    <w:p w14:paraId="58494647" w14:textId="0DA46F3C" w:rsidR="00977B77" w:rsidRDefault="00B74225" w:rsidP="000B69F2">
      <w:pPr>
        <w:pStyle w:val="Zkladntext"/>
        <w:tabs>
          <w:tab w:val="left" w:pos="3158"/>
        </w:tabs>
        <w:ind w:left="998"/>
      </w:pPr>
      <w:r>
        <w:tab/>
        <w:t>nejpozději</w:t>
      </w:r>
      <w:r>
        <w:rPr>
          <w:spacing w:val="-3"/>
        </w:rPr>
        <w:t xml:space="preserve"> </w:t>
      </w:r>
      <w:r>
        <w:rPr>
          <w:b/>
          <w:u w:val="single"/>
        </w:rPr>
        <w:t>do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18.03.202</w:t>
      </w:r>
      <w:r w:rsidR="00CE571B">
        <w:rPr>
          <w:b/>
          <w:u w:val="single"/>
        </w:rPr>
        <w:t>6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adresu:</w:t>
      </w:r>
    </w:p>
    <w:p w14:paraId="0E1A064F" w14:textId="29A36866" w:rsidR="00977B77" w:rsidRDefault="00A142AA" w:rsidP="000B69F2">
      <w:pPr>
        <w:pStyle w:val="Zkladntext"/>
        <w:ind w:left="3158"/>
      </w:pPr>
      <w:r>
        <w:t xml:space="preserve">Filip </w:t>
      </w:r>
      <w:proofErr w:type="spellStart"/>
      <w:r>
        <w:t>Sakala</w:t>
      </w:r>
      <w:proofErr w:type="spellEnd"/>
      <w:r>
        <w:t xml:space="preserve"> </w:t>
      </w:r>
    </w:p>
    <w:p w14:paraId="1770C97C" w14:textId="4409CE87" w:rsidR="00977B77" w:rsidRDefault="00A142AA">
      <w:pPr>
        <w:pStyle w:val="Zkladntext"/>
        <w:ind w:left="3158"/>
      </w:pPr>
      <w:r>
        <w:t xml:space="preserve">Praha 10, 102 00, U vršku 386, </w:t>
      </w:r>
    </w:p>
    <w:p w14:paraId="5CEE6A25" w14:textId="7D4E87B0" w:rsidR="00977B77" w:rsidRDefault="009A5046">
      <w:pPr>
        <w:pStyle w:val="Zkladntext"/>
        <w:ind w:left="3158"/>
      </w:pPr>
      <w:r>
        <w:t>Tel:</w:t>
      </w:r>
      <w:r>
        <w:rPr>
          <w:spacing w:val="-1"/>
        </w:rPr>
        <w:t xml:space="preserve"> </w:t>
      </w:r>
      <w:r w:rsidR="00A142AA">
        <w:t xml:space="preserve">736 151 </w:t>
      </w:r>
      <w:r w:rsidR="00B74225">
        <w:t>900</w:t>
      </w:r>
    </w:p>
    <w:p w14:paraId="416AEDF3" w14:textId="318BF921" w:rsidR="00977B77" w:rsidRDefault="009A5046">
      <w:pPr>
        <w:pStyle w:val="Zkladntext"/>
        <w:ind w:left="3158"/>
      </w:pPr>
      <w:r>
        <w:t>e-mail</w:t>
      </w:r>
      <w:r w:rsidR="00B74225">
        <w:t>: filip.sakala</w:t>
      </w:r>
      <w:r w:rsidR="00B74225" w:rsidRPr="00B74225">
        <w:t>@</w:t>
      </w:r>
      <w:r w:rsidR="00B74225">
        <w:t>czech-ski.com</w:t>
      </w:r>
    </w:p>
    <w:p w14:paraId="3E375B52" w14:textId="77777777" w:rsidR="00977B77" w:rsidRDefault="009A5046">
      <w:pPr>
        <w:pStyle w:val="Zkladntext"/>
        <w:tabs>
          <w:tab w:val="left" w:pos="3158"/>
        </w:tabs>
        <w:spacing w:before="182"/>
        <w:ind w:left="3158" w:right="1827" w:hanging="2160"/>
      </w:pPr>
      <w:r>
        <w:t>Podmínka účasti:</w:t>
      </w:r>
      <w:r>
        <w:tab/>
        <w:t>Oddíl/klub odpovídá, že přihlášený závodník je aktivním členem SLČR. A zároveň má platnou lékařskou prohlídku ne starší jednoho roku</w:t>
      </w:r>
    </w:p>
    <w:p w14:paraId="0BAD940C" w14:textId="77777777" w:rsidR="000B69F2" w:rsidRDefault="000B69F2">
      <w:pPr>
        <w:pStyle w:val="Zkladntext"/>
        <w:tabs>
          <w:tab w:val="left" w:pos="3158"/>
        </w:tabs>
        <w:ind w:left="998"/>
        <w:rPr>
          <w:spacing w:val="-2"/>
        </w:rPr>
      </w:pPr>
      <w:bookmarkStart w:id="1" w:name="_GoBack"/>
      <w:bookmarkEnd w:id="1"/>
    </w:p>
    <w:p w14:paraId="47D3E20D" w14:textId="77777777" w:rsidR="00977B77" w:rsidRDefault="009A5046">
      <w:pPr>
        <w:pStyle w:val="Zkladntext"/>
        <w:tabs>
          <w:tab w:val="left" w:pos="3158"/>
        </w:tabs>
        <w:ind w:left="998"/>
      </w:pPr>
      <w:r>
        <w:rPr>
          <w:spacing w:val="-2"/>
        </w:rPr>
        <w:t>Ubytování:</w:t>
      </w:r>
      <w:r>
        <w:tab/>
        <w:t>pořadatel</w:t>
      </w:r>
      <w:r>
        <w:rPr>
          <w:spacing w:val="-3"/>
        </w:rPr>
        <w:t xml:space="preserve"> </w:t>
      </w:r>
      <w:r>
        <w:rPr>
          <w:spacing w:val="-2"/>
        </w:rPr>
        <w:t>nezajišťuje</w:t>
      </w:r>
    </w:p>
    <w:p w14:paraId="2693F866" w14:textId="77777777" w:rsidR="00977B77" w:rsidRDefault="00977B77">
      <w:pPr>
        <w:pStyle w:val="Zkladntext"/>
      </w:pPr>
    </w:p>
    <w:p w14:paraId="15AD1535" w14:textId="77777777" w:rsidR="00977B77" w:rsidRDefault="009A5046">
      <w:pPr>
        <w:pStyle w:val="Zkladntext"/>
        <w:tabs>
          <w:tab w:val="left" w:pos="3158"/>
        </w:tabs>
        <w:ind w:left="3158" w:right="1638" w:hanging="2160"/>
      </w:pPr>
      <w:r>
        <w:rPr>
          <w:spacing w:val="-2"/>
        </w:rPr>
        <w:t>Úhrady:</w:t>
      </w:r>
      <w:r>
        <w:tab/>
        <w:t>všichni</w:t>
      </w:r>
      <w:r>
        <w:rPr>
          <w:spacing w:val="-4"/>
        </w:rPr>
        <w:t xml:space="preserve"> </w:t>
      </w:r>
      <w:r>
        <w:t>závodníci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doprovod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závodu</w:t>
      </w:r>
      <w:r>
        <w:rPr>
          <w:spacing w:val="-4"/>
        </w:rPr>
        <w:t xml:space="preserve"> </w:t>
      </w:r>
      <w:r>
        <w:t>účastní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vlastní náklady nebo na náklady vysílající složky</w:t>
      </w:r>
    </w:p>
    <w:p w14:paraId="2C1355EA" w14:textId="77777777" w:rsidR="00977B77" w:rsidRDefault="00977B77">
      <w:pPr>
        <w:pStyle w:val="Zkladntext"/>
      </w:pPr>
    </w:p>
    <w:p w14:paraId="19997324" w14:textId="53FCD5D9" w:rsidR="006A72AA" w:rsidRDefault="009A5046" w:rsidP="006A72AA">
      <w:pPr>
        <w:tabs>
          <w:tab w:val="left" w:pos="3158"/>
        </w:tabs>
        <w:spacing w:line="480" w:lineRule="auto"/>
        <w:ind w:left="998" w:right="2348"/>
        <w:rPr>
          <w:sz w:val="24"/>
        </w:rPr>
      </w:pPr>
      <w:r>
        <w:rPr>
          <w:sz w:val="24"/>
        </w:rPr>
        <w:t>Závodní kancelář:</w:t>
      </w:r>
      <w:r>
        <w:rPr>
          <w:sz w:val="24"/>
        </w:rPr>
        <w:tab/>
        <w:t>v budově u dojezdu můstků</w:t>
      </w:r>
      <w:r w:rsidR="006A72AA">
        <w:rPr>
          <w:sz w:val="24"/>
        </w:rPr>
        <w:t xml:space="preserve">m u </w:t>
      </w:r>
      <w:proofErr w:type="spellStart"/>
      <w:r w:rsidR="006A72AA">
        <w:rPr>
          <w:sz w:val="24"/>
        </w:rPr>
        <w:t>Skicentra</w:t>
      </w:r>
      <w:proofErr w:type="spellEnd"/>
      <w:r>
        <w:rPr>
          <w:sz w:val="24"/>
        </w:rPr>
        <w:t xml:space="preserve">. </w:t>
      </w:r>
    </w:p>
    <w:p w14:paraId="7F2191BD" w14:textId="771B6A71" w:rsidR="000B69F2" w:rsidRDefault="009A5046" w:rsidP="000B69F2">
      <w:pPr>
        <w:tabs>
          <w:tab w:val="left" w:pos="3158"/>
        </w:tabs>
        <w:spacing w:line="480" w:lineRule="auto"/>
        <w:ind w:left="998" w:right="55"/>
        <w:rPr>
          <w:b/>
          <w:sz w:val="24"/>
        </w:rPr>
      </w:pPr>
      <w:r>
        <w:rPr>
          <w:spacing w:val="-2"/>
          <w:sz w:val="24"/>
        </w:rPr>
        <w:t>Prezentace:</w:t>
      </w:r>
      <w:r>
        <w:rPr>
          <w:sz w:val="24"/>
        </w:rPr>
        <w:tab/>
      </w:r>
      <w:r w:rsidR="00930582" w:rsidRPr="00930582">
        <w:rPr>
          <w:b/>
          <w:color w:val="EE0000"/>
          <w:sz w:val="24"/>
        </w:rPr>
        <w:t>21</w:t>
      </w:r>
      <w:r>
        <w:rPr>
          <w:b/>
          <w:sz w:val="24"/>
        </w:rPr>
        <w:t>.03.202</w:t>
      </w:r>
      <w:r w:rsidR="00CE571B"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9:30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9:45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</w:t>
      </w:r>
      <w:r w:rsidR="000B69F2">
        <w:rPr>
          <w:b/>
          <w:spacing w:val="-3"/>
          <w:sz w:val="24"/>
        </w:rPr>
        <w:t> </w:t>
      </w:r>
      <w:r>
        <w:rPr>
          <w:b/>
          <w:sz w:val="24"/>
        </w:rPr>
        <w:t>závodní</w:t>
      </w:r>
      <w:r w:rsidR="000B69F2">
        <w:rPr>
          <w:b/>
          <w:sz w:val="24"/>
        </w:rPr>
        <w:t xml:space="preserve"> </w:t>
      </w:r>
      <w:r w:rsidR="000B69F2">
        <w:rPr>
          <w:b/>
          <w:spacing w:val="-4"/>
          <w:sz w:val="24"/>
        </w:rPr>
        <w:t>k</w:t>
      </w:r>
      <w:r>
        <w:rPr>
          <w:b/>
          <w:sz w:val="24"/>
        </w:rPr>
        <w:t>anceláři</w:t>
      </w:r>
    </w:p>
    <w:p w14:paraId="468C5C20" w14:textId="45E0E962" w:rsidR="00977B77" w:rsidRPr="00247490" w:rsidRDefault="009A5046" w:rsidP="000B69F2">
      <w:pPr>
        <w:tabs>
          <w:tab w:val="left" w:pos="3158"/>
        </w:tabs>
        <w:spacing w:line="480" w:lineRule="auto"/>
        <w:ind w:left="998" w:right="55"/>
        <w:rPr>
          <w:b/>
          <w:sz w:val="24"/>
        </w:rPr>
      </w:pPr>
      <w:r>
        <w:rPr>
          <w:sz w:val="24"/>
        </w:rPr>
        <w:t>Porada</w:t>
      </w:r>
      <w:r>
        <w:rPr>
          <w:spacing w:val="-2"/>
          <w:sz w:val="24"/>
        </w:rPr>
        <w:t xml:space="preserve"> </w:t>
      </w:r>
      <w:r>
        <w:rPr>
          <w:sz w:val="24"/>
        </w:rPr>
        <w:t>vedoucích</w:t>
      </w:r>
      <w:r>
        <w:rPr>
          <w:spacing w:val="-1"/>
          <w:sz w:val="24"/>
        </w:rPr>
        <w:t xml:space="preserve"> </w:t>
      </w:r>
      <w:r>
        <w:rPr>
          <w:sz w:val="24"/>
        </w:rPr>
        <w:t>družstev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trenérů:</w:t>
      </w:r>
      <w:r>
        <w:rPr>
          <w:spacing w:val="58"/>
          <w:sz w:val="24"/>
        </w:rPr>
        <w:t xml:space="preserve"> </w:t>
      </w:r>
      <w:r w:rsidR="00247490">
        <w:rPr>
          <w:b/>
          <w:sz w:val="24"/>
        </w:rPr>
        <w:t>21</w:t>
      </w:r>
      <w:r>
        <w:rPr>
          <w:b/>
          <w:sz w:val="24"/>
        </w:rPr>
        <w:t>.03.202</w:t>
      </w:r>
      <w:r w:rsidR="007B5914"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9:45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závodní</w:t>
      </w:r>
      <w:r>
        <w:rPr>
          <w:b/>
          <w:spacing w:val="-2"/>
          <w:sz w:val="24"/>
        </w:rPr>
        <w:t xml:space="preserve"> kanceláři</w:t>
      </w:r>
      <w:r>
        <w:rPr>
          <w:spacing w:val="-2"/>
        </w:rPr>
        <w:t>.</w:t>
      </w:r>
    </w:p>
    <w:p w14:paraId="3711B4CF" w14:textId="154EB5DD" w:rsidR="00977B77" w:rsidRDefault="009A5046">
      <w:pPr>
        <w:pStyle w:val="Zkladntext"/>
        <w:tabs>
          <w:tab w:val="left" w:pos="5247"/>
        </w:tabs>
        <w:ind w:left="998"/>
      </w:pPr>
      <w:r>
        <w:t>Vydávání</w:t>
      </w:r>
      <w:r>
        <w:rPr>
          <w:spacing w:val="-2"/>
        </w:rPr>
        <w:t xml:space="preserve"> </w:t>
      </w:r>
      <w:r>
        <w:t xml:space="preserve">startovních </w:t>
      </w:r>
      <w:r>
        <w:rPr>
          <w:spacing w:val="-2"/>
        </w:rPr>
        <w:t>čísel:</w:t>
      </w:r>
      <w:r>
        <w:t xml:space="preserve">                  15</w:t>
      </w:r>
      <w:r>
        <w:rPr>
          <w:spacing w:val="-3"/>
        </w:rPr>
        <w:t xml:space="preserve"> </w:t>
      </w:r>
      <w:r>
        <w:t>min</w:t>
      </w:r>
      <w:r>
        <w:rPr>
          <w:spacing w:val="-1"/>
        </w:rPr>
        <w:t xml:space="preserve"> </w:t>
      </w:r>
      <w:r>
        <w:t>před</w:t>
      </w:r>
      <w:r>
        <w:rPr>
          <w:spacing w:val="-1"/>
        </w:rPr>
        <w:t xml:space="preserve"> </w:t>
      </w:r>
      <w:r>
        <w:t>startem</w:t>
      </w:r>
      <w:r>
        <w:rPr>
          <w:spacing w:val="-1"/>
        </w:rPr>
        <w:t xml:space="preserve"> </w:t>
      </w:r>
      <w:r>
        <w:t>SL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závodní</w:t>
      </w:r>
      <w:r>
        <w:rPr>
          <w:spacing w:val="-1"/>
        </w:rPr>
        <w:t xml:space="preserve"> </w:t>
      </w:r>
      <w:r>
        <w:rPr>
          <w:spacing w:val="-2"/>
        </w:rPr>
        <w:t>kanceláři</w:t>
      </w:r>
    </w:p>
    <w:p w14:paraId="16645982" w14:textId="77777777" w:rsidR="00977B77" w:rsidRDefault="00977B77">
      <w:pPr>
        <w:pStyle w:val="Zkladntext"/>
      </w:pPr>
    </w:p>
    <w:p w14:paraId="22CA8E45" w14:textId="25B7AAB9" w:rsidR="00977B77" w:rsidRDefault="009A5046">
      <w:pPr>
        <w:pStyle w:val="Zkladntext"/>
        <w:tabs>
          <w:tab w:val="left" w:pos="3158"/>
        </w:tabs>
        <w:ind w:left="3158" w:right="967" w:hanging="2160"/>
      </w:pPr>
      <w:r>
        <w:rPr>
          <w:spacing w:val="-2"/>
        </w:rPr>
        <w:t>Různé:</w:t>
      </w:r>
      <w:r>
        <w:tab/>
        <w:t>závodníci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činovníci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účastní</w:t>
      </w:r>
      <w:r>
        <w:rPr>
          <w:spacing w:val="-3"/>
        </w:rPr>
        <w:t xml:space="preserve"> </w:t>
      </w:r>
      <w:r>
        <w:t>závodů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vlastní</w:t>
      </w:r>
      <w:r w:rsidR="000B69F2">
        <w:rPr>
          <w:spacing w:val="-3"/>
        </w:rPr>
        <w:t xml:space="preserve"> náklady a </w:t>
      </w:r>
      <w:r>
        <w:t>nebezpečí.</w:t>
      </w:r>
      <w:r>
        <w:rPr>
          <w:spacing w:val="-4"/>
        </w:rPr>
        <w:t xml:space="preserve"> </w:t>
      </w:r>
      <w:r>
        <w:t>Pořadatel neručí za případné úrazy a škody vzniklé účastníkům na závodech.</w:t>
      </w:r>
    </w:p>
    <w:p w14:paraId="4FC0AFD4" w14:textId="77777777" w:rsidR="00977B77" w:rsidRDefault="009A5046">
      <w:pPr>
        <w:pStyle w:val="Zkladntext"/>
        <w:ind w:left="3158" w:right="967"/>
      </w:pPr>
      <w:r>
        <w:t>Pořadatel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vyhrazuje</w:t>
      </w:r>
      <w:r>
        <w:rPr>
          <w:spacing w:val="-5"/>
        </w:rPr>
        <w:t xml:space="preserve"> </w:t>
      </w:r>
      <w:r>
        <w:t>právo</w:t>
      </w:r>
      <w:r>
        <w:rPr>
          <w:spacing w:val="-4"/>
        </w:rPr>
        <w:t xml:space="preserve"> </w:t>
      </w:r>
      <w:r>
        <w:t>změn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časovém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 mimořádných okolností.</w:t>
      </w:r>
    </w:p>
    <w:p w14:paraId="2E262BC9" w14:textId="77777777" w:rsidR="00977B77" w:rsidRDefault="009A5046">
      <w:pPr>
        <w:pStyle w:val="Zkladntext"/>
        <w:ind w:left="3158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nepříznivých</w:t>
      </w:r>
      <w:r>
        <w:rPr>
          <w:spacing w:val="-1"/>
        </w:rPr>
        <w:t xml:space="preserve"> </w:t>
      </w:r>
      <w:r>
        <w:t>klimatických</w:t>
      </w:r>
      <w:r>
        <w:rPr>
          <w:spacing w:val="-1"/>
        </w:rPr>
        <w:t xml:space="preserve"> </w:t>
      </w:r>
      <w:r>
        <w:t>podmínek nebo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důvodu</w:t>
      </w:r>
    </w:p>
    <w:p w14:paraId="096A9AB6" w14:textId="508838B3" w:rsidR="00977B77" w:rsidRDefault="009A5046">
      <w:pPr>
        <w:pStyle w:val="Zkladntext"/>
        <w:ind w:left="3158" w:right="967"/>
      </w:pPr>
      <w:r>
        <w:t>nemožnosti</w:t>
      </w:r>
      <w:r>
        <w:rPr>
          <w:spacing w:val="-4"/>
        </w:rPr>
        <w:t xml:space="preserve"> </w:t>
      </w:r>
      <w:r>
        <w:t>uskutečnit</w:t>
      </w:r>
      <w:r>
        <w:rPr>
          <w:spacing w:val="-4"/>
        </w:rPr>
        <w:t xml:space="preserve"> </w:t>
      </w:r>
      <w:r>
        <w:t>závod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situací</w:t>
      </w:r>
      <w:r>
        <w:rPr>
          <w:spacing w:val="-4"/>
        </w:rPr>
        <w:t xml:space="preserve"> </w:t>
      </w:r>
      <w:r>
        <w:t>ohledně</w:t>
      </w:r>
      <w:r>
        <w:rPr>
          <w:spacing w:val="-5"/>
        </w:rPr>
        <w:t xml:space="preserve"> </w:t>
      </w:r>
      <w:r>
        <w:t>COVID- 19 budou závody odvolány v termínu do 1</w:t>
      </w:r>
      <w:r w:rsidR="00247490">
        <w:t>6</w:t>
      </w:r>
      <w:r>
        <w:t>.03.2025 na adresy</w:t>
      </w:r>
    </w:p>
    <w:p w14:paraId="59BDDFAE" w14:textId="77777777" w:rsidR="00977B77" w:rsidRDefault="009A5046">
      <w:pPr>
        <w:pStyle w:val="Zkladntext"/>
        <w:spacing w:before="1"/>
        <w:ind w:left="3158"/>
        <w:rPr>
          <w:spacing w:val="-2"/>
        </w:rPr>
      </w:pPr>
      <w:r>
        <w:t>přihlášených</w:t>
      </w:r>
      <w:r>
        <w:rPr>
          <w:spacing w:val="-3"/>
        </w:rPr>
        <w:t xml:space="preserve"> </w:t>
      </w:r>
      <w:r>
        <w:rPr>
          <w:spacing w:val="-2"/>
        </w:rPr>
        <w:t>oddílů</w:t>
      </w:r>
    </w:p>
    <w:p w14:paraId="643AEC74" w14:textId="77777777" w:rsidR="00977B77" w:rsidRDefault="00977B77">
      <w:pPr>
        <w:pStyle w:val="Zkladntext"/>
        <w:spacing w:before="1"/>
        <w:ind w:left="3158"/>
      </w:pPr>
    </w:p>
    <w:p w14:paraId="38D3C554" w14:textId="296036EA" w:rsidR="008170CA" w:rsidRDefault="009A5046" w:rsidP="00B74225">
      <w:pPr>
        <w:pStyle w:val="Zkladntext"/>
        <w:tabs>
          <w:tab w:val="left" w:pos="3158"/>
        </w:tabs>
        <w:ind w:left="3158" w:right="2652" w:hanging="2160"/>
      </w:pPr>
      <w:r>
        <w:rPr>
          <w:spacing w:val="-2"/>
        </w:rPr>
        <w:t>Ceny:</w:t>
      </w:r>
      <w:r>
        <w:tab/>
        <w:t>Závodníci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1.-3.</w:t>
      </w:r>
      <w:r>
        <w:rPr>
          <w:spacing w:val="-3"/>
        </w:rPr>
        <w:t xml:space="preserve"> </w:t>
      </w:r>
      <w:r>
        <w:t>místě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MČR</w:t>
      </w:r>
      <w:r>
        <w:rPr>
          <w:spacing w:val="80"/>
        </w:rPr>
        <w:t xml:space="preserve"> </w:t>
      </w:r>
      <w:r>
        <w:t>obdrží</w:t>
      </w:r>
      <w:r>
        <w:rPr>
          <w:spacing w:val="40"/>
        </w:rPr>
        <w:t xml:space="preserve"> </w:t>
      </w:r>
      <w:r>
        <w:t>medaile</w:t>
      </w:r>
      <w:r w:rsidR="00B74225">
        <w:t xml:space="preserve"> </w:t>
      </w:r>
      <w:r>
        <w:t>diplomy</w:t>
      </w:r>
      <w:r w:rsidR="00B74225">
        <w:t xml:space="preserve"> a </w:t>
      </w:r>
      <w:proofErr w:type="spellStart"/>
      <w:r w:rsidR="00B74225">
        <w:t>prize</w:t>
      </w:r>
      <w:proofErr w:type="spellEnd"/>
      <w:r w:rsidR="00B74225">
        <w:t xml:space="preserve"> </w:t>
      </w:r>
      <w:proofErr w:type="spellStart"/>
      <w:r w:rsidR="00B74225">
        <w:t>money</w:t>
      </w:r>
      <w:proofErr w:type="spellEnd"/>
    </w:p>
    <w:p w14:paraId="6B2786E5" w14:textId="77777777" w:rsidR="008170CA" w:rsidRDefault="008170CA">
      <w:pPr>
        <w:widowControl/>
        <w:autoSpaceDE/>
        <w:autoSpaceDN/>
        <w:rPr>
          <w:sz w:val="24"/>
          <w:szCs w:val="24"/>
        </w:rPr>
      </w:pPr>
      <w:r>
        <w:br w:type="page"/>
      </w:r>
    </w:p>
    <w:p w14:paraId="0A6D97AB" w14:textId="77777777" w:rsidR="00977B77" w:rsidRDefault="00977B77" w:rsidP="00B74225">
      <w:pPr>
        <w:pStyle w:val="Zkladntext"/>
        <w:tabs>
          <w:tab w:val="left" w:pos="3158"/>
        </w:tabs>
        <w:ind w:left="3158" w:right="2652" w:hanging="2160"/>
      </w:pPr>
    </w:p>
    <w:p w14:paraId="38BC037E" w14:textId="77777777" w:rsidR="000B69F2" w:rsidRDefault="009A5046" w:rsidP="000B69F2">
      <w:pPr>
        <w:pStyle w:val="Zkladntext"/>
        <w:tabs>
          <w:tab w:val="left" w:pos="3158"/>
        </w:tabs>
        <w:ind w:left="998" w:right="2652"/>
      </w:pPr>
      <w:r>
        <w:t xml:space="preserve">                                   </w:t>
      </w:r>
    </w:p>
    <w:p w14:paraId="2CFF229A" w14:textId="1FDECFD8" w:rsidR="00977B77" w:rsidRDefault="009A5046" w:rsidP="000B69F2">
      <w:pPr>
        <w:pStyle w:val="Zkladntext"/>
        <w:tabs>
          <w:tab w:val="left" w:pos="3158"/>
        </w:tabs>
        <w:ind w:left="998" w:right="55"/>
        <w:rPr>
          <w:i/>
        </w:rPr>
      </w:pPr>
      <w:r>
        <w:t xml:space="preserve"> Technická zařízení:</w:t>
      </w:r>
      <w:r>
        <w:tab/>
        <w:t xml:space="preserve">Skokanský areál </w:t>
      </w:r>
      <w:r>
        <w:rPr>
          <w:i/>
        </w:rPr>
        <w:t>NSCH</w:t>
      </w:r>
      <w:r w:rsidR="000B69F2">
        <w:rPr>
          <w:i/>
        </w:rPr>
        <w:t xml:space="preserve"> a standardní běžecké tratě Harrachov</w:t>
      </w:r>
      <w:r>
        <w:rPr>
          <w:i/>
        </w:rPr>
        <w:t>.</w:t>
      </w:r>
    </w:p>
    <w:p w14:paraId="52DF3188" w14:textId="71BA6B9B" w:rsidR="00977B77" w:rsidRDefault="009A5046">
      <w:pPr>
        <w:pStyle w:val="Zkladntext"/>
        <w:spacing w:before="2"/>
        <w:ind w:left="3158" w:right="4294"/>
        <w:jc w:val="both"/>
      </w:pPr>
      <w:r>
        <w:t>můstek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90,</w:t>
      </w:r>
      <w:r w:rsidR="00246F83">
        <w:t xml:space="preserve"> </w:t>
      </w:r>
      <w:r>
        <w:t>certifikát</w:t>
      </w:r>
      <w:r>
        <w:rPr>
          <w:spacing w:val="-2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103-C3/</w:t>
      </w:r>
      <w:proofErr w:type="spellStart"/>
      <w:r>
        <w:t>Sl</w:t>
      </w:r>
      <w:proofErr w:type="spellEnd"/>
      <w:r>
        <w:t xml:space="preserve"> </w:t>
      </w:r>
    </w:p>
    <w:p w14:paraId="4B69752A" w14:textId="5C531A6D" w:rsidR="00977B77" w:rsidRDefault="009A5046">
      <w:pPr>
        <w:pStyle w:val="Zkladntext"/>
        <w:tabs>
          <w:tab w:val="left" w:pos="3158"/>
        </w:tabs>
        <w:spacing w:before="2" w:line="550" w:lineRule="atLeast"/>
        <w:ind w:left="998" w:right="1433"/>
        <w:jc w:val="both"/>
      </w:pPr>
      <w:r>
        <w:rPr>
          <w:spacing w:val="-2"/>
        </w:rPr>
        <w:t>Protesty:</w:t>
      </w:r>
      <w:r>
        <w:tab/>
        <w:t>dle</w:t>
      </w:r>
      <w:r>
        <w:rPr>
          <w:spacing w:val="-4"/>
        </w:rPr>
        <w:t xml:space="preserve"> </w:t>
      </w:r>
      <w:r>
        <w:t>Pravidel</w:t>
      </w:r>
      <w:r>
        <w:rPr>
          <w:spacing w:val="-4"/>
        </w:rPr>
        <w:t xml:space="preserve"> </w:t>
      </w:r>
      <w:r>
        <w:t>lyžařských</w:t>
      </w:r>
      <w:r>
        <w:rPr>
          <w:spacing w:val="-4"/>
        </w:rPr>
        <w:t xml:space="preserve"> </w:t>
      </w:r>
      <w:r>
        <w:t>závodů</w:t>
      </w:r>
      <w:r>
        <w:rPr>
          <w:spacing w:val="-4"/>
        </w:rPr>
        <w:t xml:space="preserve"> </w:t>
      </w:r>
      <w:r>
        <w:t>2005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složení</w:t>
      </w:r>
      <w:r>
        <w:rPr>
          <w:spacing w:val="-4"/>
        </w:rPr>
        <w:t xml:space="preserve"> </w:t>
      </w:r>
      <w:r>
        <w:t>předepsané</w:t>
      </w:r>
      <w:r>
        <w:rPr>
          <w:spacing w:val="-5"/>
        </w:rPr>
        <w:t xml:space="preserve"> </w:t>
      </w:r>
      <w:r>
        <w:t>kauce Delegovaní činovníci</w:t>
      </w:r>
      <w:r>
        <w:rPr>
          <w:spacing w:val="40"/>
        </w:rPr>
        <w:t xml:space="preserve"> </w:t>
      </w:r>
      <w:r>
        <w:t>TD SL:</w:t>
      </w:r>
      <w:r w:rsidR="00B74225">
        <w:t xml:space="preserve"> Pavel </w:t>
      </w:r>
      <w:proofErr w:type="spellStart"/>
      <w:r w:rsidR="00B74225">
        <w:t>Fízek</w:t>
      </w:r>
      <w:proofErr w:type="spellEnd"/>
      <w:r w:rsidR="00B74225">
        <w:t xml:space="preserve"> ml.</w:t>
      </w:r>
    </w:p>
    <w:p w14:paraId="27C09E4E" w14:textId="047DFB6F" w:rsidR="00977B77" w:rsidRPr="00A142AA" w:rsidRDefault="009A5046">
      <w:pPr>
        <w:pStyle w:val="Zkladntext"/>
        <w:spacing w:before="2"/>
        <w:ind w:left="3158" w:right="4692"/>
        <w:rPr>
          <w:color w:val="000000" w:themeColor="text1"/>
        </w:rPr>
      </w:pPr>
      <w:r w:rsidRPr="00A142AA">
        <w:rPr>
          <w:color w:val="000000" w:themeColor="text1"/>
        </w:rPr>
        <w:t xml:space="preserve">ATD SL: </w:t>
      </w:r>
      <w:r w:rsidR="00B74225">
        <w:rPr>
          <w:color w:val="000000" w:themeColor="text1"/>
        </w:rPr>
        <w:t>Pavel Bernát</w:t>
      </w:r>
    </w:p>
    <w:p w14:paraId="2385EC35" w14:textId="14535993" w:rsidR="00977B77" w:rsidRDefault="009A5046">
      <w:pPr>
        <w:pStyle w:val="Zkladntext"/>
        <w:spacing w:before="2"/>
        <w:ind w:left="3158" w:right="4692"/>
      </w:pPr>
      <w:r>
        <w:t>EC:</w:t>
      </w:r>
      <w:r w:rsidR="007B5914">
        <w:t xml:space="preserve"> Čestmír Kožíšek </w:t>
      </w:r>
    </w:p>
    <w:p w14:paraId="63C366DF" w14:textId="1593CD5B" w:rsidR="00977B77" w:rsidRDefault="009A5046">
      <w:pPr>
        <w:pStyle w:val="Zkladntext"/>
        <w:spacing w:before="2"/>
        <w:ind w:left="3158" w:right="4692"/>
      </w:pPr>
      <w:r>
        <w:t xml:space="preserve">Del.RS: </w:t>
      </w:r>
      <w:r w:rsidR="007B5914">
        <w:t>Jan Baier</w:t>
      </w:r>
    </w:p>
    <w:p w14:paraId="3264FCAC" w14:textId="6D82A930" w:rsidR="00A142AA" w:rsidRDefault="00A142AA">
      <w:pPr>
        <w:pStyle w:val="Zkladntext"/>
        <w:spacing w:before="2"/>
        <w:ind w:left="3158" w:right="4692"/>
      </w:pPr>
      <w:r>
        <w:t>Del.RS:</w:t>
      </w:r>
      <w:r w:rsidR="007B5914">
        <w:t xml:space="preserve"> Čestmír Kožíšek St.</w:t>
      </w:r>
    </w:p>
    <w:p w14:paraId="26D0D0C6" w14:textId="44C9665F" w:rsidR="00A142AA" w:rsidRDefault="00A142AA">
      <w:pPr>
        <w:pStyle w:val="Zkladntext"/>
        <w:spacing w:before="2"/>
        <w:ind w:left="3158" w:right="4692"/>
        <w:rPr>
          <w:color w:val="FF0000"/>
        </w:rPr>
      </w:pPr>
      <w:r>
        <w:t>Del.RS:</w:t>
      </w:r>
      <w:r w:rsidR="007B5914">
        <w:t xml:space="preserve"> Daneš Reich</w:t>
      </w:r>
    </w:p>
    <w:p w14:paraId="5A4E6D00" w14:textId="77777777" w:rsidR="00977B77" w:rsidRDefault="00977B77">
      <w:pPr>
        <w:pStyle w:val="Zkladntext"/>
        <w:spacing w:before="2"/>
        <w:ind w:left="3158" w:right="4692"/>
      </w:pPr>
    </w:p>
    <w:p w14:paraId="169D1AE9" w14:textId="2993B811" w:rsidR="007B5914" w:rsidRDefault="009A5046" w:rsidP="007B5914">
      <w:pPr>
        <w:pStyle w:val="Zkladntext"/>
        <w:tabs>
          <w:tab w:val="left" w:pos="3158"/>
        </w:tabs>
        <w:spacing w:before="1" w:line="480" w:lineRule="auto"/>
        <w:ind w:left="998" w:right="2044"/>
      </w:pPr>
      <w:r>
        <w:t>RS pořadatele:</w:t>
      </w:r>
      <w:r>
        <w:tab/>
      </w:r>
      <w:r w:rsidR="007B5914">
        <w:t>Jiří Matoušek, Jaroslav Tuček</w:t>
      </w:r>
    </w:p>
    <w:p w14:paraId="7922E7E0" w14:textId="77777777" w:rsidR="00977B77" w:rsidRDefault="009A5046">
      <w:pPr>
        <w:pStyle w:val="Zkladntext"/>
        <w:tabs>
          <w:tab w:val="left" w:pos="3158"/>
        </w:tabs>
        <w:spacing w:before="1" w:line="480" w:lineRule="auto"/>
        <w:ind w:left="998" w:right="2044"/>
      </w:pPr>
      <w:r>
        <w:t xml:space="preserve"> </w:t>
      </w:r>
      <w:r>
        <w:rPr>
          <w:u w:val="single"/>
        </w:rPr>
        <w:t>Organizační výbor a hlavní činovníci závodů:</w:t>
      </w:r>
    </w:p>
    <w:p w14:paraId="1F214488" w14:textId="14A5E0FE" w:rsidR="00977B77" w:rsidRPr="007B5914" w:rsidRDefault="009A5046" w:rsidP="007B5914">
      <w:pPr>
        <w:pStyle w:val="Zkladntext"/>
        <w:tabs>
          <w:tab w:val="left" w:pos="6663"/>
        </w:tabs>
        <w:ind w:left="3158"/>
      </w:pPr>
      <w:r>
        <w:t>Předseda</w:t>
      </w:r>
      <w:r>
        <w:rPr>
          <w:spacing w:val="-3"/>
        </w:rPr>
        <w:t xml:space="preserve"> </w:t>
      </w:r>
      <w:proofErr w:type="spellStart"/>
      <w:r>
        <w:t>org</w:t>
      </w:r>
      <w:proofErr w:type="spellEnd"/>
      <w:r>
        <w:t>.</w:t>
      </w:r>
      <w:r>
        <w:rPr>
          <w:spacing w:val="-2"/>
        </w:rPr>
        <w:t xml:space="preserve"> výboru:</w:t>
      </w:r>
      <w:r>
        <w:tab/>
      </w:r>
      <w:proofErr w:type="spellStart"/>
      <w:r>
        <w:t>Sakala</w:t>
      </w:r>
      <w:proofErr w:type="spellEnd"/>
      <w:r>
        <w:t xml:space="preserve"> Filip</w:t>
      </w:r>
      <w:r w:rsidR="00247490">
        <w:tab/>
      </w:r>
    </w:p>
    <w:p w14:paraId="0B283B1F" w14:textId="48184FB9" w:rsidR="007B5914" w:rsidRDefault="009A5046">
      <w:pPr>
        <w:pStyle w:val="Zkladntext"/>
        <w:tabs>
          <w:tab w:val="left" w:pos="6663"/>
        </w:tabs>
        <w:ind w:left="3158"/>
      </w:pPr>
      <w:r>
        <w:rPr>
          <w:spacing w:val="-2"/>
        </w:rPr>
        <w:t xml:space="preserve">Členové </w:t>
      </w:r>
      <w:proofErr w:type="spellStart"/>
      <w:r>
        <w:rPr>
          <w:spacing w:val="-2"/>
        </w:rPr>
        <w:t>org.výboru</w:t>
      </w:r>
      <w:proofErr w:type="spellEnd"/>
      <w:r>
        <w:rPr>
          <w:spacing w:val="-2"/>
        </w:rPr>
        <w:t>:</w:t>
      </w:r>
      <w:r>
        <w:rPr>
          <w:spacing w:val="-2"/>
        </w:rPr>
        <w:tab/>
        <w:t>Vaněčková Ilona</w:t>
      </w:r>
      <w:r w:rsidR="008170CA">
        <w:rPr>
          <w:spacing w:val="-2"/>
        </w:rPr>
        <w:t xml:space="preserve">, </w:t>
      </w:r>
      <w:r w:rsidR="007B5914">
        <w:rPr>
          <w:spacing w:val="-2"/>
        </w:rPr>
        <w:t>Háček Vít</w:t>
      </w:r>
    </w:p>
    <w:p w14:paraId="1D9C9F55" w14:textId="43132814" w:rsidR="00977B77" w:rsidRDefault="009A5046">
      <w:pPr>
        <w:pStyle w:val="Zkladntext"/>
        <w:tabs>
          <w:tab w:val="left" w:pos="6663"/>
        </w:tabs>
        <w:ind w:left="3158"/>
      </w:pPr>
      <w:r>
        <w:t>Ředitel</w:t>
      </w:r>
      <w:r>
        <w:rPr>
          <w:spacing w:val="-2"/>
        </w:rPr>
        <w:t xml:space="preserve"> závodů:</w:t>
      </w:r>
      <w:r>
        <w:tab/>
      </w:r>
      <w:r w:rsidR="007B5914">
        <w:t xml:space="preserve">Josef Hlava </w:t>
      </w:r>
    </w:p>
    <w:p w14:paraId="1C994DA8" w14:textId="67683E9D" w:rsidR="00977B77" w:rsidRDefault="009A5046">
      <w:pPr>
        <w:pStyle w:val="Zkladntext"/>
        <w:tabs>
          <w:tab w:val="left" w:pos="6663"/>
        </w:tabs>
        <w:ind w:left="3158"/>
      </w:pPr>
      <w:r>
        <w:t>Sekretář</w:t>
      </w:r>
      <w:r>
        <w:rPr>
          <w:spacing w:val="-3"/>
        </w:rPr>
        <w:t xml:space="preserve"> </w:t>
      </w:r>
      <w:r>
        <w:rPr>
          <w:spacing w:val="-2"/>
        </w:rPr>
        <w:t>závodů:</w:t>
      </w:r>
      <w:r>
        <w:tab/>
      </w:r>
      <w:r w:rsidR="00B74225">
        <w:t>Šálková Klára</w:t>
      </w:r>
      <w:r>
        <w:t>,</w:t>
      </w:r>
      <w:r>
        <w:rPr>
          <w:spacing w:val="-1"/>
        </w:rPr>
        <w:t xml:space="preserve"> </w:t>
      </w:r>
      <w:r w:rsidR="00B74225">
        <w:t>Štěpánková</w:t>
      </w:r>
      <w:r w:rsidR="006A72AA">
        <w:t xml:space="preserve"> Martina</w:t>
      </w:r>
    </w:p>
    <w:p w14:paraId="4044EE56" w14:textId="77777777" w:rsidR="00977B77" w:rsidRDefault="009A5046">
      <w:pPr>
        <w:pStyle w:val="Zkladntext"/>
        <w:tabs>
          <w:tab w:val="left" w:pos="6663"/>
        </w:tabs>
        <w:ind w:left="3158"/>
      </w:pPr>
      <w:r>
        <w:t>Hlavní</w:t>
      </w:r>
      <w:r>
        <w:rPr>
          <w:spacing w:val="-1"/>
        </w:rPr>
        <w:t xml:space="preserve"> </w:t>
      </w:r>
      <w:r>
        <w:rPr>
          <w:spacing w:val="-2"/>
        </w:rPr>
        <w:t>rozhodčí:</w:t>
      </w:r>
      <w:r>
        <w:tab/>
        <w:t>Bartoš</w:t>
      </w:r>
      <w:r>
        <w:rPr>
          <w:spacing w:val="-5"/>
        </w:rPr>
        <w:t xml:space="preserve"> </w:t>
      </w:r>
      <w:r>
        <w:rPr>
          <w:spacing w:val="-2"/>
        </w:rPr>
        <w:t>Michal</w:t>
      </w:r>
    </w:p>
    <w:p w14:paraId="2F783DF2" w14:textId="38D87BE5" w:rsidR="00977B77" w:rsidRDefault="009A5046">
      <w:pPr>
        <w:pStyle w:val="Zkladntext"/>
        <w:tabs>
          <w:tab w:val="left" w:pos="6663"/>
        </w:tabs>
        <w:ind w:left="3158"/>
      </w:pPr>
      <w:r>
        <w:t>Velitel</w:t>
      </w:r>
      <w:r>
        <w:rPr>
          <w:spacing w:val="-2"/>
        </w:rPr>
        <w:t xml:space="preserve"> můstku:</w:t>
      </w:r>
      <w:r>
        <w:tab/>
      </w:r>
      <w:r w:rsidR="00BD0B75">
        <w:t>Michal Rieger</w:t>
      </w:r>
    </w:p>
    <w:p w14:paraId="668138A6" w14:textId="4FB7CAE9" w:rsidR="00B74225" w:rsidRDefault="00B74225">
      <w:pPr>
        <w:pStyle w:val="Zkladntext"/>
        <w:tabs>
          <w:tab w:val="left" w:pos="6663"/>
        </w:tabs>
        <w:ind w:left="3158"/>
      </w:pPr>
      <w:r>
        <w:t>Asistent velitele můstku:                   Jiří Buchar</w:t>
      </w:r>
    </w:p>
    <w:p w14:paraId="32ED4B8D" w14:textId="4A12C23A" w:rsidR="00977B77" w:rsidRDefault="009A5046">
      <w:pPr>
        <w:pStyle w:val="Zkladntext"/>
        <w:tabs>
          <w:tab w:val="left" w:pos="6663"/>
        </w:tabs>
        <w:ind w:left="3158"/>
      </w:pPr>
      <w:r>
        <w:t>Hlavní</w:t>
      </w:r>
      <w:r>
        <w:rPr>
          <w:spacing w:val="-2"/>
        </w:rPr>
        <w:t xml:space="preserve"> </w:t>
      </w:r>
      <w:r>
        <w:t>měřič</w:t>
      </w:r>
      <w:r>
        <w:rPr>
          <w:spacing w:val="-2"/>
        </w:rPr>
        <w:t xml:space="preserve"> délek:</w:t>
      </w:r>
      <w:r>
        <w:tab/>
      </w:r>
      <w:r w:rsidR="00B74225">
        <w:t>Marek Jan Tuček</w:t>
      </w:r>
    </w:p>
    <w:p w14:paraId="54782382" w14:textId="26A12A17" w:rsidR="00977B77" w:rsidRDefault="009A5046">
      <w:pPr>
        <w:pStyle w:val="Zkladntext"/>
        <w:tabs>
          <w:tab w:val="left" w:pos="6663"/>
        </w:tabs>
        <w:ind w:left="3158"/>
      </w:pPr>
      <w:r>
        <w:t>Výpočetní</w:t>
      </w:r>
      <w:r>
        <w:rPr>
          <w:spacing w:val="-5"/>
        </w:rPr>
        <w:t xml:space="preserve"> </w:t>
      </w:r>
      <w:r>
        <w:rPr>
          <w:spacing w:val="-2"/>
        </w:rPr>
        <w:t>technika:</w:t>
      </w:r>
      <w:r>
        <w:tab/>
      </w:r>
      <w:r w:rsidR="00A142AA">
        <w:t>EWOXX</w:t>
      </w:r>
    </w:p>
    <w:p w14:paraId="1FF7106A" w14:textId="77777777" w:rsidR="00977B77" w:rsidRDefault="009A5046">
      <w:pPr>
        <w:pStyle w:val="Zkladntext"/>
        <w:tabs>
          <w:tab w:val="left" w:pos="6663"/>
        </w:tabs>
        <w:ind w:left="3158"/>
      </w:pPr>
      <w:r>
        <w:rPr>
          <w:spacing w:val="-2"/>
        </w:rPr>
        <w:t>Hlasatel:</w:t>
      </w:r>
      <w:r>
        <w:tab/>
        <w:t xml:space="preserve">Žíla Jan </w:t>
      </w:r>
    </w:p>
    <w:p w14:paraId="643D7258" w14:textId="044615EF" w:rsidR="00977B77" w:rsidRDefault="009A5046">
      <w:pPr>
        <w:pStyle w:val="Zkladntext"/>
        <w:tabs>
          <w:tab w:val="left" w:pos="6663"/>
        </w:tabs>
        <w:ind w:left="3158"/>
      </w:pPr>
      <w:proofErr w:type="spellStart"/>
      <w:proofErr w:type="gramStart"/>
      <w:r>
        <w:rPr>
          <w:spacing w:val="-2"/>
        </w:rPr>
        <w:t>Ozvučení,spojení</w:t>
      </w:r>
      <w:proofErr w:type="spellEnd"/>
      <w:proofErr w:type="gramEnd"/>
      <w:r>
        <w:rPr>
          <w:spacing w:val="-2"/>
        </w:rPr>
        <w:t>:</w:t>
      </w:r>
      <w:r>
        <w:tab/>
      </w:r>
      <w:r w:rsidR="00A142AA">
        <w:t xml:space="preserve">Žíla Jan </w:t>
      </w:r>
    </w:p>
    <w:p w14:paraId="245890E2" w14:textId="77777777" w:rsidR="00977B77" w:rsidRDefault="009A5046">
      <w:pPr>
        <w:pStyle w:val="Zkladntext"/>
        <w:tabs>
          <w:tab w:val="left" w:pos="6663"/>
        </w:tabs>
        <w:ind w:left="3158"/>
        <w:rPr>
          <w:spacing w:val="-2"/>
        </w:rPr>
      </w:pPr>
      <w:r>
        <w:t>Zdravotní</w:t>
      </w:r>
      <w:r>
        <w:rPr>
          <w:spacing w:val="-2"/>
        </w:rPr>
        <w:t xml:space="preserve"> služba:</w:t>
      </w:r>
      <w:r>
        <w:tab/>
        <w:t>HS</w:t>
      </w:r>
      <w:r>
        <w:rPr>
          <w:spacing w:val="-3"/>
        </w:rPr>
        <w:t xml:space="preserve"> </w:t>
      </w:r>
      <w:r>
        <w:t>ČR</w:t>
      </w:r>
      <w:r>
        <w:rPr>
          <w:spacing w:val="19"/>
        </w:rPr>
        <w:t xml:space="preserve"> </w:t>
      </w:r>
      <w:r>
        <w:rPr>
          <w:spacing w:val="-2"/>
        </w:rPr>
        <w:t>o.p.s.</w:t>
      </w:r>
    </w:p>
    <w:p w14:paraId="7E32DF9C" w14:textId="77777777" w:rsidR="000B69F2" w:rsidRDefault="000B69F2">
      <w:pPr>
        <w:pStyle w:val="Nadpis1"/>
        <w:rPr>
          <w:u w:val="single"/>
        </w:rPr>
      </w:pPr>
    </w:p>
    <w:p w14:paraId="41F0CAFB" w14:textId="77777777" w:rsidR="00977B77" w:rsidRDefault="009A5046">
      <w:pPr>
        <w:pStyle w:val="Nadpis1"/>
      </w:pPr>
      <w:r>
        <w:rPr>
          <w:u w:val="single"/>
        </w:rPr>
        <w:t>Program</w:t>
      </w:r>
      <w:r>
        <w:rPr>
          <w:spacing w:val="-2"/>
          <w:u w:val="single"/>
        </w:rPr>
        <w:t xml:space="preserve"> závodů:</w:t>
      </w:r>
      <w:r>
        <w:rPr>
          <w:spacing w:val="40"/>
          <w:u w:val="single"/>
        </w:rPr>
        <w:t xml:space="preserve"> </w:t>
      </w:r>
    </w:p>
    <w:p w14:paraId="00B958DD" w14:textId="77777777" w:rsidR="000B69F2" w:rsidRDefault="000B69F2">
      <w:pPr>
        <w:ind w:left="998"/>
        <w:rPr>
          <w:b/>
          <w:sz w:val="24"/>
          <w:u w:val="single"/>
        </w:rPr>
      </w:pPr>
    </w:p>
    <w:p w14:paraId="384C6EBC" w14:textId="17996DD8" w:rsidR="00977B77" w:rsidRDefault="00247490">
      <w:pPr>
        <w:ind w:left="998"/>
        <w:rPr>
          <w:b/>
          <w:sz w:val="24"/>
        </w:rPr>
      </w:pPr>
      <w:r>
        <w:rPr>
          <w:b/>
          <w:sz w:val="24"/>
          <w:u w:val="single"/>
        </w:rPr>
        <w:t>Sobota 21.03</w:t>
      </w:r>
      <w:r>
        <w:rPr>
          <w:b/>
          <w:spacing w:val="-2"/>
          <w:sz w:val="24"/>
          <w:u w:val="single"/>
        </w:rPr>
        <w:t>.202</w:t>
      </w:r>
      <w:r w:rsidR="0059359C">
        <w:rPr>
          <w:b/>
          <w:spacing w:val="-2"/>
          <w:sz w:val="24"/>
          <w:u w:val="single"/>
        </w:rPr>
        <w:t>6</w:t>
      </w:r>
    </w:p>
    <w:p w14:paraId="6741013B" w14:textId="77777777" w:rsidR="00977B77" w:rsidRDefault="00977B77">
      <w:pPr>
        <w:rPr>
          <w:rFonts w:ascii="Arial" w:hAnsi="Arial"/>
        </w:rPr>
      </w:pPr>
    </w:p>
    <w:p w14:paraId="43D91398" w14:textId="77777777" w:rsidR="00977B77" w:rsidRDefault="009A5046" w:rsidP="00BD0B75">
      <w:pPr>
        <w:ind w:left="278" w:firstLine="720"/>
        <w:rPr>
          <w:rFonts w:ascii="Arial" w:hAnsi="Arial"/>
        </w:rPr>
      </w:pPr>
      <w:r>
        <w:rPr>
          <w:rFonts w:ascii="Arial" w:hAnsi="Arial"/>
        </w:rPr>
        <w:t xml:space="preserve">9:30-9:45        </w:t>
      </w:r>
      <w:r>
        <w:rPr>
          <w:rFonts w:ascii="Arial" w:hAnsi="Arial"/>
        </w:rPr>
        <w:tab/>
        <w:t xml:space="preserve"> prezentace</w:t>
      </w:r>
    </w:p>
    <w:p w14:paraId="79D17BEB" w14:textId="73E3C769" w:rsidR="00977B77" w:rsidRDefault="009A5046" w:rsidP="00BD0B75">
      <w:pPr>
        <w:ind w:left="278" w:firstLine="720"/>
        <w:rPr>
          <w:rFonts w:ascii="Arial" w:hAnsi="Arial"/>
        </w:rPr>
      </w:pPr>
      <w:r>
        <w:rPr>
          <w:rFonts w:ascii="Arial" w:hAnsi="Arial"/>
        </w:rPr>
        <w:t xml:space="preserve">9:45-10:00       </w:t>
      </w:r>
      <w:r w:rsidR="00923A28">
        <w:rPr>
          <w:rFonts w:ascii="Arial" w:hAnsi="Arial"/>
        </w:rPr>
        <w:tab/>
        <w:t xml:space="preserve"> </w:t>
      </w:r>
      <w:r>
        <w:rPr>
          <w:rFonts w:ascii="Arial" w:hAnsi="Arial"/>
        </w:rPr>
        <w:t>porada vedoucích družstev</w:t>
      </w:r>
    </w:p>
    <w:p w14:paraId="748BCE12" w14:textId="36D16FA2" w:rsidR="00977B77" w:rsidRDefault="009A5046" w:rsidP="00BD0B75">
      <w:pPr>
        <w:ind w:left="278" w:firstLine="720"/>
        <w:rPr>
          <w:rFonts w:ascii="Arial" w:hAnsi="Arial"/>
          <w:color w:val="FF0000"/>
        </w:rPr>
      </w:pPr>
      <w:r>
        <w:rPr>
          <w:rFonts w:ascii="Arial" w:hAnsi="Arial"/>
        </w:rPr>
        <w:t>11:00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oficiální trénink 1 kolo SL K90 kat. </w:t>
      </w:r>
      <w:r w:rsidR="00930582" w:rsidRPr="000F3C0A">
        <w:rPr>
          <w:rFonts w:ascii="Arial" w:hAnsi="Arial"/>
        </w:rPr>
        <w:t>U16</w:t>
      </w:r>
      <w:r w:rsidR="00930582">
        <w:rPr>
          <w:rFonts w:ascii="Arial" w:hAnsi="Arial"/>
        </w:rPr>
        <w:t>,</w:t>
      </w:r>
      <w:r w:rsidR="000F3C0A">
        <w:rPr>
          <w:rFonts w:ascii="Arial" w:hAnsi="Arial"/>
        </w:rPr>
        <w:t xml:space="preserve"> </w:t>
      </w:r>
      <w:r>
        <w:rPr>
          <w:rFonts w:ascii="Arial" w:hAnsi="Arial"/>
        </w:rPr>
        <w:t xml:space="preserve">Ženy, Junioři, Muži </w:t>
      </w:r>
    </w:p>
    <w:p w14:paraId="326D715D" w14:textId="4EFC501F" w:rsidR="00977B77" w:rsidRDefault="009A5046" w:rsidP="00BD0B75">
      <w:pPr>
        <w:ind w:left="278" w:firstLine="720"/>
        <w:rPr>
          <w:rFonts w:ascii="Arial" w:hAnsi="Arial"/>
        </w:rPr>
      </w:pPr>
      <w:r>
        <w:rPr>
          <w:rFonts w:ascii="Arial" w:hAnsi="Arial"/>
        </w:rPr>
        <w:t>12:00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1. a </w:t>
      </w:r>
      <w:r w:rsidR="006A72AA">
        <w:rPr>
          <w:rFonts w:ascii="Arial" w:hAnsi="Arial"/>
        </w:rPr>
        <w:t xml:space="preserve">následuje </w:t>
      </w:r>
      <w:r>
        <w:rPr>
          <w:rFonts w:ascii="Arial" w:hAnsi="Arial"/>
        </w:rPr>
        <w:t>2. kolo MČR ve SL K</w:t>
      </w:r>
      <w:r w:rsidR="00A142AA">
        <w:rPr>
          <w:rFonts w:ascii="Arial" w:hAnsi="Arial"/>
        </w:rPr>
        <w:t>90 kat.</w:t>
      </w:r>
      <w:r>
        <w:rPr>
          <w:rFonts w:ascii="Arial" w:hAnsi="Arial"/>
        </w:rPr>
        <w:t xml:space="preserve"> </w:t>
      </w:r>
      <w:r w:rsidR="006A72AA">
        <w:rPr>
          <w:rFonts w:ascii="Arial" w:hAnsi="Arial"/>
        </w:rPr>
        <w:t xml:space="preserve">U16, </w:t>
      </w:r>
      <w:r>
        <w:rPr>
          <w:rFonts w:ascii="Arial" w:hAnsi="Arial"/>
        </w:rPr>
        <w:t xml:space="preserve">Ženy, Junioři, Muži </w:t>
      </w:r>
    </w:p>
    <w:p w14:paraId="21BD020A" w14:textId="228AD829" w:rsidR="00977B77" w:rsidRDefault="009A5046" w:rsidP="00BD0B75">
      <w:pPr>
        <w:ind w:left="1410" w:hanging="412"/>
        <w:rPr>
          <w:rFonts w:ascii="Arial" w:hAnsi="Arial"/>
        </w:rPr>
      </w:pPr>
      <w:r>
        <w:rPr>
          <w:rFonts w:ascii="Arial" w:hAnsi="Arial"/>
        </w:rPr>
        <w:t xml:space="preserve">Vyhlášení výsledků MČR SL cca 30 minut po skončení závodu v NSCH. </w:t>
      </w:r>
    </w:p>
    <w:p w14:paraId="246B78D8" w14:textId="2F356A62" w:rsidR="008170CA" w:rsidRDefault="008170CA" w:rsidP="00BD0B75">
      <w:pPr>
        <w:ind w:left="1410" w:hanging="412"/>
        <w:rPr>
          <w:rFonts w:ascii="Arial" w:hAnsi="Arial"/>
        </w:rPr>
      </w:pPr>
      <w:r>
        <w:rPr>
          <w:rFonts w:ascii="Arial" w:hAnsi="Arial"/>
        </w:rPr>
        <w:t>16:00</w:t>
      </w:r>
      <w:r>
        <w:rPr>
          <w:rFonts w:ascii="Arial" w:hAnsi="Arial"/>
        </w:rPr>
        <w:tab/>
      </w:r>
      <w:r>
        <w:rPr>
          <w:rFonts w:ascii="Arial" w:hAnsi="Arial"/>
        </w:rPr>
        <w:tab/>
        <w:t>běžecká část MČR v SK po kategoriích v běžeckém stadionu</w:t>
      </w:r>
    </w:p>
    <w:p w14:paraId="5EA5A60F" w14:textId="5D3633E5" w:rsidR="008170CA" w:rsidRDefault="008170CA" w:rsidP="008170CA">
      <w:pPr>
        <w:ind w:left="1410" w:hanging="412"/>
        <w:rPr>
          <w:rFonts w:ascii="Arial" w:hAnsi="Arial"/>
        </w:rPr>
      </w:pPr>
      <w:r>
        <w:rPr>
          <w:rFonts w:ascii="Arial" w:hAnsi="Arial"/>
        </w:rPr>
        <w:t xml:space="preserve">Vyhlášení výsledků MČR SK cca 20 minut po skončení běžecké části v běžeckém stadionu. </w:t>
      </w:r>
    </w:p>
    <w:p w14:paraId="2F3EF75C" w14:textId="77777777" w:rsidR="008170CA" w:rsidRDefault="008170CA" w:rsidP="00BD0B75">
      <w:pPr>
        <w:ind w:left="1410" w:hanging="412"/>
        <w:rPr>
          <w:rFonts w:ascii="Arial" w:hAnsi="Arial"/>
          <w:color w:val="FF0000"/>
        </w:rPr>
      </w:pPr>
    </w:p>
    <w:p w14:paraId="6B0401F0" w14:textId="77777777" w:rsidR="00977B77" w:rsidRDefault="00977B77">
      <w:pPr>
        <w:pStyle w:val="Zkladntext"/>
        <w:tabs>
          <w:tab w:val="left" w:pos="7731"/>
        </w:tabs>
        <w:ind w:left="998"/>
      </w:pPr>
    </w:p>
    <w:p w14:paraId="13CB38E5" w14:textId="219A072C" w:rsidR="00977B77" w:rsidRDefault="009A5046">
      <w:pPr>
        <w:pStyle w:val="Zkladntext"/>
        <w:tabs>
          <w:tab w:val="left" w:pos="7731"/>
        </w:tabs>
        <w:ind w:left="998"/>
      </w:pPr>
      <w:proofErr w:type="spellStart"/>
      <w:r>
        <w:t>Sakala</w:t>
      </w:r>
      <w:proofErr w:type="spellEnd"/>
      <w:r>
        <w:t xml:space="preserve"> Filip</w:t>
      </w:r>
      <w:r>
        <w:tab/>
      </w:r>
      <w:r w:rsidR="00BD0B75">
        <w:tab/>
      </w:r>
      <w:r w:rsidR="00BD0B75">
        <w:tab/>
      </w:r>
      <w:r w:rsidR="006A72AA">
        <w:t>J</w:t>
      </w:r>
      <w:r w:rsidR="007B5914">
        <w:t xml:space="preserve">osef Hlava </w:t>
      </w:r>
    </w:p>
    <w:p w14:paraId="76526176" w14:textId="2524E14C" w:rsidR="00977B77" w:rsidRDefault="009A5046">
      <w:pPr>
        <w:pStyle w:val="Zkladntext"/>
        <w:tabs>
          <w:tab w:val="left" w:pos="7743"/>
        </w:tabs>
        <w:ind w:left="998"/>
      </w:pPr>
      <w:r>
        <w:t>předseda</w:t>
      </w:r>
      <w:r>
        <w:rPr>
          <w:spacing w:val="-2"/>
        </w:rPr>
        <w:t xml:space="preserve"> </w:t>
      </w:r>
      <w:proofErr w:type="spellStart"/>
      <w:r>
        <w:t>org</w:t>
      </w:r>
      <w:proofErr w:type="spellEnd"/>
      <w:r>
        <w:t xml:space="preserve">. </w:t>
      </w:r>
      <w:r>
        <w:rPr>
          <w:spacing w:val="-2"/>
        </w:rPr>
        <w:t>výboru</w:t>
      </w:r>
      <w:r>
        <w:tab/>
      </w:r>
      <w:r w:rsidR="00BD0B75">
        <w:tab/>
      </w:r>
      <w:r w:rsidR="00BD0B75">
        <w:tab/>
      </w:r>
      <w:r>
        <w:t>ředitel</w:t>
      </w:r>
      <w:r>
        <w:rPr>
          <w:spacing w:val="-5"/>
        </w:rPr>
        <w:t xml:space="preserve"> </w:t>
      </w:r>
      <w:r>
        <w:rPr>
          <w:spacing w:val="-2"/>
        </w:rPr>
        <w:t>závodu</w:t>
      </w:r>
    </w:p>
    <w:p w14:paraId="5171D584" w14:textId="77777777" w:rsidR="00977B77" w:rsidRDefault="00977B77">
      <w:pPr>
        <w:pStyle w:val="Zkladntext"/>
      </w:pPr>
    </w:p>
    <w:p w14:paraId="1719074A" w14:textId="77777777" w:rsidR="00977B77" w:rsidRDefault="00977B77">
      <w:pPr>
        <w:pStyle w:val="Zkladntext"/>
        <w:spacing w:before="1"/>
      </w:pPr>
    </w:p>
    <w:p w14:paraId="36396FA9" w14:textId="1CA12CA3" w:rsidR="000B69F2" w:rsidRDefault="009A5046">
      <w:pPr>
        <w:pStyle w:val="Zkladntext"/>
        <w:ind w:left="998" w:right="3065"/>
      </w:pPr>
      <w:r>
        <w:t>Tento</w:t>
      </w:r>
      <w:r>
        <w:rPr>
          <w:spacing w:val="-3"/>
        </w:rPr>
        <w:t xml:space="preserve"> </w:t>
      </w:r>
      <w:r>
        <w:t>Rozpis</w:t>
      </w:r>
      <w:r>
        <w:rPr>
          <w:spacing w:val="-4"/>
        </w:rPr>
        <w:t xml:space="preserve"> </w:t>
      </w:r>
      <w:r>
        <w:t>byl</w:t>
      </w:r>
      <w:r>
        <w:rPr>
          <w:spacing w:val="-3"/>
        </w:rPr>
        <w:t xml:space="preserve"> </w:t>
      </w:r>
      <w:r>
        <w:t>schválen</w:t>
      </w:r>
      <w:r>
        <w:rPr>
          <w:spacing w:val="-3"/>
        </w:rPr>
        <w:t xml:space="preserve"> </w:t>
      </w:r>
      <w:r>
        <w:t>pracovníkem</w:t>
      </w:r>
      <w:r>
        <w:rPr>
          <w:spacing w:val="-2"/>
        </w:rPr>
        <w:t xml:space="preserve"> </w:t>
      </w:r>
      <w:r>
        <w:t>STK</w:t>
      </w:r>
      <w:r>
        <w:rPr>
          <w:spacing w:val="-4"/>
        </w:rPr>
        <w:t xml:space="preserve"> </w:t>
      </w:r>
      <w:r>
        <w:t>OSÚ</w:t>
      </w:r>
      <w:r>
        <w:rPr>
          <w:spacing w:val="-4"/>
        </w:rPr>
        <w:t xml:space="preserve"> </w:t>
      </w:r>
      <w:r>
        <w:t>SL</w:t>
      </w:r>
      <w:r>
        <w:rPr>
          <w:spacing w:val="40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02.</w:t>
      </w:r>
      <w:r w:rsidR="00247490">
        <w:t>03.</w:t>
      </w:r>
      <w:r>
        <w:t>202</w:t>
      </w:r>
      <w:r w:rsidR="00247490">
        <w:t>6</w:t>
      </w:r>
      <w:r>
        <w:t xml:space="preserve"> </w:t>
      </w:r>
    </w:p>
    <w:p w14:paraId="3D3F402B" w14:textId="559991A5" w:rsidR="00930582" w:rsidRDefault="00930582" w:rsidP="00930582">
      <w:pPr>
        <w:pStyle w:val="Zkladntext"/>
        <w:ind w:left="998" w:right="3065"/>
      </w:pPr>
      <w:r>
        <w:t>Tento</w:t>
      </w:r>
      <w:r>
        <w:rPr>
          <w:spacing w:val="-3"/>
        </w:rPr>
        <w:t xml:space="preserve"> </w:t>
      </w:r>
      <w:r>
        <w:t>Rozpis</w:t>
      </w:r>
      <w:r>
        <w:rPr>
          <w:spacing w:val="-4"/>
        </w:rPr>
        <w:t xml:space="preserve"> </w:t>
      </w:r>
      <w:r>
        <w:t>byl</w:t>
      </w:r>
      <w:r>
        <w:rPr>
          <w:spacing w:val="-3"/>
        </w:rPr>
        <w:t xml:space="preserve"> </w:t>
      </w:r>
      <w:r>
        <w:t>schválen</w:t>
      </w:r>
      <w:r>
        <w:rPr>
          <w:spacing w:val="-3"/>
        </w:rPr>
        <w:t xml:space="preserve"> </w:t>
      </w:r>
      <w:r>
        <w:t>pracovníkem</w:t>
      </w:r>
      <w:r>
        <w:rPr>
          <w:spacing w:val="-2"/>
        </w:rPr>
        <w:t xml:space="preserve"> </w:t>
      </w:r>
      <w:r>
        <w:t>STK</w:t>
      </w:r>
      <w:r>
        <w:rPr>
          <w:spacing w:val="-4"/>
        </w:rPr>
        <w:t xml:space="preserve"> </w:t>
      </w:r>
      <w:r>
        <w:t>OSÚ</w:t>
      </w:r>
      <w:r>
        <w:rPr>
          <w:spacing w:val="-4"/>
        </w:rPr>
        <w:t xml:space="preserve"> </w:t>
      </w:r>
      <w:r>
        <w:t>SL</w:t>
      </w:r>
      <w:r>
        <w:rPr>
          <w:spacing w:val="40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 xml:space="preserve">09.03.2026 </w:t>
      </w:r>
    </w:p>
    <w:p w14:paraId="26524574" w14:textId="77777777" w:rsidR="00930582" w:rsidRDefault="00930582">
      <w:pPr>
        <w:pStyle w:val="Zkladntext"/>
        <w:ind w:left="998" w:right="3065"/>
      </w:pPr>
    </w:p>
    <w:p w14:paraId="6E3A198B" w14:textId="77777777" w:rsidR="000B69F2" w:rsidRDefault="000B69F2">
      <w:pPr>
        <w:widowControl/>
        <w:autoSpaceDE/>
        <w:autoSpaceDN/>
        <w:rPr>
          <w:sz w:val="24"/>
          <w:szCs w:val="24"/>
        </w:rPr>
      </w:pPr>
      <w:r>
        <w:br w:type="page"/>
      </w:r>
    </w:p>
    <w:p w14:paraId="5183405F" w14:textId="193E5B05" w:rsidR="00977B77" w:rsidRDefault="009A5046" w:rsidP="00BD0B75">
      <w:pPr>
        <w:jc w:val="center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lastRenderedPageBreak/>
        <w:t>Z</w:t>
      </w:r>
      <w:r>
        <w:rPr>
          <w:b/>
          <w:spacing w:val="-2"/>
          <w:sz w:val="24"/>
          <w:u w:val="single"/>
        </w:rPr>
        <w:t xml:space="preserve"> pověření:</w:t>
      </w:r>
    </w:p>
    <w:p w14:paraId="5D593FFE" w14:textId="7B343F04" w:rsidR="000B69F2" w:rsidRDefault="000B69F2" w:rsidP="00BD0B75">
      <w:pPr>
        <w:jc w:val="center"/>
        <w:rPr>
          <w:b/>
          <w:spacing w:val="-2"/>
          <w:sz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A632EC2" wp14:editId="7E1D0172">
            <wp:simplePos x="0" y="0"/>
            <wp:positionH relativeFrom="column">
              <wp:posOffset>2179320</wp:posOffset>
            </wp:positionH>
            <wp:positionV relativeFrom="paragraph">
              <wp:posOffset>174625</wp:posOffset>
            </wp:positionV>
            <wp:extent cx="2715260" cy="706755"/>
            <wp:effectExtent l="0" t="0" r="8890" b="0"/>
            <wp:wrapTight wrapText="bothSides">
              <wp:wrapPolygon edited="0">
                <wp:start x="1819" y="0"/>
                <wp:lineTo x="1061" y="1164"/>
                <wp:lineTo x="0" y="6987"/>
                <wp:lineTo x="0" y="15137"/>
                <wp:lineTo x="303" y="19213"/>
                <wp:lineTo x="1364" y="20960"/>
                <wp:lineTo x="1819" y="20960"/>
                <wp:lineTo x="4243" y="20960"/>
                <wp:lineTo x="4546" y="20960"/>
                <wp:lineTo x="5607" y="19213"/>
                <wp:lineTo x="5607" y="18631"/>
                <wp:lineTo x="21519" y="15137"/>
                <wp:lineTo x="21519" y="5822"/>
                <wp:lineTo x="4092" y="0"/>
                <wp:lineTo x="1819" y="0"/>
              </wp:wrapPolygon>
            </wp:wrapTight>
            <wp:docPr id="3" name="Obrázek 3" descr="Obsah obrázku text, přenosný počíta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Obsah obrázku text, přenosný počítač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8DEDF" w14:textId="0982D50E" w:rsidR="000B69F2" w:rsidRDefault="000B69F2" w:rsidP="00BD0B75">
      <w:pPr>
        <w:jc w:val="center"/>
        <w:rPr>
          <w:b/>
          <w:spacing w:val="-2"/>
          <w:sz w:val="24"/>
          <w:u w:val="single"/>
        </w:rPr>
      </w:pPr>
    </w:p>
    <w:p w14:paraId="3D8AE48F" w14:textId="77777777" w:rsidR="000B69F2" w:rsidRDefault="000B69F2" w:rsidP="00BD0B75">
      <w:pPr>
        <w:jc w:val="center"/>
        <w:rPr>
          <w:b/>
          <w:spacing w:val="-2"/>
          <w:sz w:val="24"/>
          <w:u w:val="single"/>
        </w:rPr>
      </w:pPr>
    </w:p>
    <w:p w14:paraId="146F09BC" w14:textId="77777777" w:rsidR="000B69F2" w:rsidRDefault="000B69F2" w:rsidP="00BD0B75">
      <w:pPr>
        <w:jc w:val="center"/>
        <w:rPr>
          <w:noProof/>
        </w:rPr>
      </w:pPr>
    </w:p>
    <w:p w14:paraId="32503975" w14:textId="140D9BB1" w:rsidR="00BD0B75" w:rsidRDefault="00BD0B75" w:rsidP="00BD0B75">
      <w:pPr>
        <w:jc w:val="center"/>
        <w:rPr>
          <w:noProof/>
        </w:rPr>
      </w:pPr>
    </w:p>
    <w:p w14:paraId="7AAB9DC5" w14:textId="77777777" w:rsidR="00BD0B75" w:rsidRDefault="00BD0B75" w:rsidP="00BD0B75">
      <w:pPr>
        <w:jc w:val="center"/>
        <w:rPr>
          <w:noProof/>
        </w:rPr>
      </w:pPr>
    </w:p>
    <w:p w14:paraId="6EABDCA0" w14:textId="79D2C18A" w:rsidR="00BD0B75" w:rsidRPr="00BD0B75" w:rsidRDefault="00BD0B75" w:rsidP="00BD0B75">
      <w:pPr>
        <w:pStyle w:val="Nadpis2"/>
        <w:jc w:val="center"/>
        <w:rPr>
          <w:u w:val="single"/>
        </w:rPr>
      </w:pPr>
      <w:r w:rsidRPr="00BD0B75">
        <w:rPr>
          <w:u w:val="single"/>
        </w:rPr>
        <w:t>Partneři OSÚ SL</w:t>
      </w:r>
    </w:p>
    <w:p w14:paraId="33496AE2" w14:textId="46135D67" w:rsidR="00977B77" w:rsidRDefault="00977B77"/>
    <w:p w14:paraId="5DA60FC3" w14:textId="3FB946C3" w:rsidR="007A07AD" w:rsidRDefault="00BD0B75" w:rsidP="00BD0B75">
      <w:pPr>
        <w:tabs>
          <w:tab w:val="left" w:pos="1995"/>
        </w:tabs>
      </w:pPr>
      <w:r w:rsidRPr="00BD0B75">
        <w:rPr>
          <w:noProof/>
          <w:sz w:val="20"/>
          <w:szCs w:val="24"/>
          <w:lang w:eastAsia="cs-CZ"/>
        </w:rPr>
        <w:drawing>
          <wp:inline distT="0" distB="0" distL="0" distR="0" wp14:anchorId="6981F047" wp14:editId="0DFC43AD">
            <wp:extent cx="6965950" cy="2826385"/>
            <wp:effectExtent l="0" t="0" r="6350" b="0"/>
            <wp:docPr id="1851213098" name="Obrázek 1" descr="Obsah obrázku text, snímek obrazovky, Písmo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13098" name="Obrázek 1" descr="Obsah obrázku text, snímek obrazovky, Písmo, logo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6595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79254" w14:textId="77777777" w:rsidR="007A07AD" w:rsidRDefault="007A07AD">
      <w:pPr>
        <w:tabs>
          <w:tab w:val="left" w:pos="1530"/>
        </w:tabs>
      </w:pPr>
    </w:p>
    <w:p w14:paraId="1B44EB00" w14:textId="6D16AB66" w:rsidR="007A07AD" w:rsidRDefault="007A07AD" w:rsidP="007A07AD">
      <w:pPr>
        <w:pStyle w:val="Nadpis2"/>
        <w:jc w:val="center"/>
        <w:rPr>
          <w:u w:val="single"/>
        </w:rPr>
      </w:pPr>
      <w:r w:rsidRPr="007A07AD">
        <w:rPr>
          <w:u w:val="single"/>
        </w:rPr>
        <w:t>Partneři akce</w:t>
      </w:r>
    </w:p>
    <w:p w14:paraId="6F8D9CB4" w14:textId="347CC828" w:rsidR="000B69F2" w:rsidRPr="00BD0B75" w:rsidRDefault="007A07AD" w:rsidP="000B69F2">
      <w:pPr>
        <w:pStyle w:val="Nadpis2"/>
        <w:jc w:val="center"/>
        <w:rPr>
          <w:u w:val="single"/>
        </w:rPr>
      </w:pPr>
      <w:r w:rsidRPr="007A07AD">
        <w:rPr>
          <w:noProof/>
          <w:lang w:eastAsia="cs-CZ"/>
        </w:rPr>
        <w:drawing>
          <wp:inline distT="0" distB="0" distL="0" distR="0" wp14:anchorId="3E25F324" wp14:editId="07EFDF78">
            <wp:extent cx="6892284" cy="754380"/>
            <wp:effectExtent l="0" t="0" r="4445" b="7620"/>
            <wp:docPr id="19500279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0279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04280" cy="75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69F2" w:rsidRPr="000B69F2">
        <w:rPr>
          <w:u w:val="single"/>
        </w:rPr>
        <w:t xml:space="preserve"> </w:t>
      </w:r>
      <w:r w:rsidR="000B69F2" w:rsidRPr="00BD0B75">
        <w:rPr>
          <w:u w:val="single"/>
        </w:rPr>
        <w:t>Partneři OSÚ S</w:t>
      </w:r>
      <w:r w:rsidR="000B69F2">
        <w:rPr>
          <w:u w:val="single"/>
        </w:rPr>
        <w:t>K</w:t>
      </w:r>
    </w:p>
    <w:p w14:paraId="2EED3E12" w14:textId="78411AEA" w:rsidR="007A07AD" w:rsidRDefault="000B69F2" w:rsidP="000E03BA">
      <w:pPr>
        <w:jc w:val="center"/>
      </w:pPr>
      <w:r w:rsidRPr="00F5636D">
        <w:rPr>
          <w:rFonts w:ascii="Comic Sans MS" w:hAnsi="Comic Sans MS" w:cs="Comic Sans MS"/>
          <w:b/>
          <w:noProof/>
          <w:color w:val="000000"/>
          <w:u w:val="single"/>
          <w:lang w:eastAsia="cs-CZ"/>
        </w:rPr>
        <w:drawing>
          <wp:inline distT="0" distB="0" distL="0" distR="0" wp14:anchorId="06E03097" wp14:editId="07A7049E">
            <wp:extent cx="1447800" cy="84426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83" cy="86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57151" w14:textId="795A991F" w:rsidR="000B69F2" w:rsidRPr="007A07AD" w:rsidRDefault="000B69F2" w:rsidP="000E03BA">
      <w:pPr>
        <w:jc w:val="center"/>
      </w:pPr>
      <w:r w:rsidRPr="00F5636D">
        <w:rPr>
          <w:rFonts w:ascii="Comic Sans MS" w:hAnsi="Comic Sans MS" w:cs="Comic Sans MS"/>
          <w:b/>
          <w:noProof/>
          <w:color w:val="000000"/>
          <w:u w:val="single"/>
          <w:lang w:eastAsia="cs-CZ"/>
        </w:rPr>
        <w:drawing>
          <wp:inline distT="0" distB="0" distL="0" distR="0" wp14:anchorId="7799363F" wp14:editId="201877DC">
            <wp:extent cx="2785940" cy="25527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293" cy="256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3BA" w:rsidRPr="00065017">
        <w:rPr>
          <w:rFonts w:ascii="Comic Sans MS" w:hAnsi="Comic Sans MS" w:cs="Comic Sans MS"/>
          <w:b/>
          <w:noProof/>
          <w:color w:val="000000"/>
          <w:u w:val="single"/>
          <w:lang w:eastAsia="cs-CZ"/>
        </w:rPr>
        <w:drawing>
          <wp:inline distT="0" distB="0" distL="0" distR="0" wp14:anchorId="23DA9B05" wp14:editId="47CC07F8">
            <wp:extent cx="1082040" cy="1074420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9F2" w:rsidRPr="007A07AD" w:rsidSect="000E03BA">
      <w:headerReference w:type="default" r:id="rId15"/>
      <w:pgSz w:w="11910" w:h="16840"/>
      <w:pgMar w:top="993" w:right="520" w:bottom="280" w:left="420" w:header="72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54B7E" w14:textId="77777777" w:rsidR="001367A1" w:rsidRDefault="001367A1">
      <w:r>
        <w:separator/>
      </w:r>
    </w:p>
  </w:endnote>
  <w:endnote w:type="continuationSeparator" w:id="0">
    <w:p w14:paraId="6D55BACC" w14:textId="77777777" w:rsidR="001367A1" w:rsidRDefault="0013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99CB2" w14:textId="77777777" w:rsidR="001367A1" w:rsidRDefault="001367A1">
      <w:r>
        <w:separator/>
      </w:r>
    </w:p>
  </w:footnote>
  <w:footnote w:type="continuationSeparator" w:id="0">
    <w:p w14:paraId="39EB5F14" w14:textId="77777777" w:rsidR="001367A1" w:rsidRDefault="0013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7EF48" w14:textId="77777777" w:rsidR="00977B77" w:rsidRDefault="00977B77">
    <w:pPr>
      <w:pStyle w:val="Zkladn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D8"/>
    <w:rsid w:val="00091878"/>
    <w:rsid w:val="000B69F2"/>
    <w:rsid w:val="000D4CAD"/>
    <w:rsid w:val="000E03BA"/>
    <w:rsid w:val="000F3C0A"/>
    <w:rsid w:val="00130B14"/>
    <w:rsid w:val="001367A1"/>
    <w:rsid w:val="001A7359"/>
    <w:rsid w:val="001F421D"/>
    <w:rsid w:val="00246F83"/>
    <w:rsid w:val="00247490"/>
    <w:rsid w:val="00255365"/>
    <w:rsid w:val="00277DB4"/>
    <w:rsid w:val="002A7F00"/>
    <w:rsid w:val="003229CF"/>
    <w:rsid w:val="00342685"/>
    <w:rsid w:val="00353C59"/>
    <w:rsid w:val="003A35C9"/>
    <w:rsid w:val="003F0D33"/>
    <w:rsid w:val="00426B82"/>
    <w:rsid w:val="00436A18"/>
    <w:rsid w:val="004B2565"/>
    <w:rsid w:val="004C3B77"/>
    <w:rsid w:val="004D46B7"/>
    <w:rsid w:val="004D531A"/>
    <w:rsid w:val="004E28EB"/>
    <w:rsid w:val="005158F9"/>
    <w:rsid w:val="00522C4E"/>
    <w:rsid w:val="00544122"/>
    <w:rsid w:val="00545959"/>
    <w:rsid w:val="0059359C"/>
    <w:rsid w:val="005B50D8"/>
    <w:rsid w:val="00660CE5"/>
    <w:rsid w:val="00672516"/>
    <w:rsid w:val="00681971"/>
    <w:rsid w:val="00697A25"/>
    <w:rsid w:val="006A02C9"/>
    <w:rsid w:val="006A72AA"/>
    <w:rsid w:val="006C663F"/>
    <w:rsid w:val="006D0978"/>
    <w:rsid w:val="006E3BC0"/>
    <w:rsid w:val="007526DB"/>
    <w:rsid w:val="007A07AD"/>
    <w:rsid w:val="007B5914"/>
    <w:rsid w:val="0081553E"/>
    <w:rsid w:val="008170CA"/>
    <w:rsid w:val="008606E0"/>
    <w:rsid w:val="008926C8"/>
    <w:rsid w:val="008F4683"/>
    <w:rsid w:val="00920C26"/>
    <w:rsid w:val="00923A28"/>
    <w:rsid w:val="00930582"/>
    <w:rsid w:val="00950D76"/>
    <w:rsid w:val="00954D5C"/>
    <w:rsid w:val="00977B77"/>
    <w:rsid w:val="009870B8"/>
    <w:rsid w:val="009A5046"/>
    <w:rsid w:val="009D2CDA"/>
    <w:rsid w:val="009F3E19"/>
    <w:rsid w:val="009F7271"/>
    <w:rsid w:val="00A04EBA"/>
    <w:rsid w:val="00A07AF7"/>
    <w:rsid w:val="00A142AA"/>
    <w:rsid w:val="00A8292D"/>
    <w:rsid w:val="00A86FD7"/>
    <w:rsid w:val="00AC7FAA"/>
    <w:rsid w:val="00B326FC"/>
    <w:rsid w:val="00B440DF"/>
    <w:rsid w:val="00B74225"/>
    <w:rsid w:val="00B81550"/>
    <w:rsid w:val="00BC1CCA"/>
    <w:rsid w:val="00BC3BD1"/>
    <w:rsid w:val="00BD0B75"/>
    <w:rsid w:val="00BF6B58"/>
    <w:rsid w:val="00C05D0A"/>
    <w:rsid w:val="00C15E1D"/>
    <w:rsid w:val="00C75A6D"/>
    <w:rsid w:val="00CD592A"/>
    <w:rsid w:val="00CE571B"/>
    <w:rsid w:val="00DA3809"/>
    <w:rsid w:val="00DE108A"/>
    <w:rsid w:val="00E44B2B"/>
    <w:rsid w:val="00E94037"/>
    <w:rsid w:val="00EF50D6"/>
    <w:rsid w:val="00F47875"/>
    <w:rsid w:val="00FA65CB"/>
    <w:rsid w:val="00FB0567"/>
    <w:rsid w:val="00FC7A67"/>
    <w:rsid w:val="00FD19B7"/>
    <w:rsid w:val="00FD7751"/>
    <w:rsid w:val="3CDD6AC6"/>
    <w:rsid w:val="6FFFE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3A9BD21"/>
  <w15:docId w15:val="{64428E7D-287E-45B6-8275-F602A655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uiPriority w:val="9"/>
    <w:qFormat/>
    <w:pPr>
      <w:ind w:left="99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0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6" w:lineRule="exact"/>
      <w:ind w:left="215"/>
    </w:p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lang w:val="cs-CZ"/>
    </w:rPr>
  </w:style>
  <w:style w:type="paragraph" w:styleId="Bezmezer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A142A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2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7A07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026886-8CF5-42DA-A2A7-727E6DD1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Bartoš</dc:creator>
  <cp:lastModifiedBy>jiri matousek</cp:lastModifiedBy>
  <cp:revision>4</cp:revision>
  <cp:lastPrinted>2026-03-08T09:07:00Z</cp:lastPrinted>
  <dcterms:created xsi:type="dcterms:W3CDTF">2026-03-09T10:41:00Z</dcterms:created>
  <dcterms:modified xsi:type="dcterms:W3CDTF">2026-03-09T11:04:00Z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1033-4.4.2.7667</vt:lpwstr>
  </property>
</Properties>
</file>