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29298" w14:textId="77777777" w:rsidR="008B20BD" w:rsidRDefault="008B20BD" w:rsidP="008B20BD">
      <w:pPr>
        <w:pStyle w:val="Nzev"/>
        <w:jc w:val="center"/>
        <w:rPr>
          <w:b/>
        </w:rPr>
      </w:pPr>
      <w:r w:rsidRPr="00C60C43">
        <w:rPr>
          <w:rFonts w:ascii="Arial" w:hAnsi="Arial" w:cs="Arial"/>
          <w:noProof/>
          <w:color w:val="FF0000"/>
          <w:sz w:val="4"/>
          <w:szCs w:val="4"/>
          <w:lang w:eastAsia="cs-CZ"/>
        </w:rPr>
        <w:drawing>
          <wp:inline distT="0" distB="0" distL="0" distR="0" wp14:anchorId="0AA33E7B" wp14:editId="33A0B3A0">
            <wp:extent cx="1536700" cy="723900"/>
            <wp:effectExtent l="0" t="0" r="12700" b="12700"/>
            <wp:docPr id="2" name="Obrázek 2" descr="logo_SM_hor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M_horiz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717CAC8" wp14:editId="26CB2357">
            <wp:simplePos x="0" y="0"/>
            <wp:positionH relativeFrom="column">
              <wp:posOffset>60960</wp:posOffset>
            </wp:positionH>
            <wp:positionV relativeFrom="paragraph">
              <wp:posOffset>0</wp:posOffset>
            </wp:positionV>
            <wp:extent cx="1030605" cy="914400"/>
            <wp:effectExtent l="0" t="0" r="10795" b="0"/>
            <wp:wrapThrough wrapText="bothSides">
              <wp:wrapPolygon edited="0">
                <wp:start x="0" y="0"/>
                <wp:lineTo x="0" y="21000"/>
                <wp:lineTo x="21294" y="21000"/>
                <wp:lineTo x="21294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A177B6C" wp14:editId="51E6CEA0">
            <wp:simplePos x="0" y="0"/>
            <wp:positionH relativeFrom="column">
              <wp:posOffset>1435100</wp:posOffset>
            </wp:positionH>
            <wp:positionV relativeFrom="paragraph">
              <wp:posOffset>0</wp:posOffset>
            </wp:positionV>
            <wp:extent cx="2948940" cy="459740"/>
            <wp:effectExtent l="0" t="0" r="0" b="0"/>
            <wp:wrapThrough wrapText="bothSides">
              <wp:wrapPolygon edited="0">
                <wp:start x="0" y="0"/>
                <wp:lineTo x="0" y="20287"/>
                <wp:lineTo x="21395" y="20287"/>
                <wp:lineTo x="21395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 </w:t>
      </w:r>
    </w:p>
    <w:p w14:paraId="3B9E9D1F" w14:textId="77777777" w:rsidR="008B20BD" w:rsidRPr="008B20BD" w:rsidRDefault="008B20BD" w:rsidP="008B20BD"/>
    <w:p w14:paraId="4EFE882D" w14:textId="77777777" w:rsidR="00D37978" w:rsidRDefault="008B20BD" w:rsidP="00E63618">
      <w:pPr>
        <w:pStyle w:val="Nzev"/>
        <w:jc w:val="center"/>
        <w:rPr>
          <w:b/>
        </w:rPr>
      </w:pPr>
      <w:r>
        <w:rPr>
          <w:b/>
        </w:rPr>
        <w:t>XIII.</w:t>
      </w:r>
      <w:r w:rsidR="006B4BF9">
        <w:rPr>
          <w:b/>
        </w:rPr>
        <w:t xml:space="preserve"> ročník </w:t>
      </w:r>
      <w:r w:rsidR="00E63618">
        <w:rPr>
          <w:b/>
        </w:rPr>
        <w:t>HEAD</w:t>
      </w:r>
      <w:r w:rsidR="006B4BF9">
        <w:rPr>
          <w:b/>
        </w:rPr>
        <w:t xml:space="preserve"> Cup 2018</w:t>
      </w:r>
    </w:p>
    <w:p w14:paraId="15BAFEFE" w14:textId="77777777" w:rsidR="00E63618" w:rsidRDefault="00E63618" w:rsidP="00E63618">
      <w:pPr>
        <w:rPr>
          <w:b/>
        </w:rPr>
      </w:pPr>
      <w:proofErr w:type="gramStart"/>
      <w:r>
        <w:rPr>
          <w:b/>
        </w:rPr>
        <w:t>eSki.cz  Špindlerův</w:t>
      </w:r>
      <w:proofErr w:type="gramEnd"/>
      <w:r>
        <w:rPr>
          <w:b/>
        </w:rPr>
        <w:t xml:space="preserve"> Mlý</w:t>
      </w:r>
      <w:r w:rsidR="008B20BD">
        <w:rPr>
          <w:b/>
        </w:rPr>
        <w:t xml:space="preserve">n a SK </w:t>
      </w:r>
      <w:proofErr w:type="spellStart"/>
      <w:r w:rsidR="008B20BD">
        <w:rPr>
          <w:b/>
        </w:rPr>
        <w:t>Špindl</w:t>
      </w:r>
      <w:proofErr w:type="spellEnd"/>
      <w:r>
        <w:rPr>
          <w:b/>
        </w:rPr>
        <w:t xml:space="preserve"> vypisují </w:t>
      </w:r>
      <w:r w:rsidR="008B20BD">
        <w:rPr>
          <w:b/>
        </w:rPr>
        <w:t>9</w:t>
      </w:r>
      <w:r>
        <w:rPr>
          <w:b/>
        </w:rPr>
        <w:t xml:space="preserve">. a </w:t>
      </w:r>
      <w:r w:rsidR="008B20BD">
        <w:rPr>
          <w:b/>
        </w:rPr>
        <w:t>10</w:t>
      </w:r>
      <w:r>
        <w:rPr>
          <w:b/>
        </w:rPr>
        <w:t>. závod série HEAD CUP 201</w:t>
      </w:r>
      <w:r w:rsidR="006B4BF9">
        <w:rPr>
          <w:b/>
        </w:rPr>
        <w:t>8,</w:t>
      </w:r>
      <w:r>
        <w:rPr>
          <w:b/>
        </w:rPr>
        <w:t xml:space="preserve"> </w:t>
      </w:r>
      <w:r w:rsidR="006B4BF9">
        <w:rPr>
          <w:b/>
        </w:rPr>
        <w:t xml:space="preserve">Krkonošský pohár KHK </w:t>
      </w:r>
      <w:r>
        <w:rPr>
          <w:b/>
        </w:rPr>
        <w:t xml:space="preserve">pro kategorie </w:t>
      </w:r>
      <w:proofErr w:type="spellStart"/>
      <w:r>
        <w:rPr>
          <w:b/>
        </w:rPr>
        <w:t>předžactva</w:t>
      </w:r>
      <w:proofErr w:type="spellEnd"/>
      <w:r>
        <w:rPr>
          <w:b/>
        </w:rPr>
        <w:t xml:space="preserve"> a přípravky</w:t>
      </w:r>
      <w:r w:rsidR="006F2500">
        <w:rPr>
          <w:b/>
        </w:rPr>
        <w:t xml:space="preserve"> v obřím slalomu</w:t>
      </w:r>
    </w:p>
    <w:p w14:paraId="41D5052E" w14:textId="77777777" w:rsidR="00E63618" w:rsidRDefault="00E63618" w:rsidP="00E63618">
      <w:pPr>
        <w:rPr>
          <w:b/>
        </w:rPr>
      </w:pPr>
      <w:r>
        <w:rPr>
          <w:b/>
        </w:rPr>
        <w:t xml:space="preserve">Technické </w:t>
      </w:r>
      <w:proofErr w:type="gramStart"/>
      <w:r>
        <w:rPr>
          <w:b/>
        </w:rPr>
        <w:t xml:space="preserve">provedení:  </w:t>
      </w:r>
      <w:r w:rsidR="008B20BD">
        <w:rPr>
          <w:b/>
        </w:rPr>
        <w:t>SK</w:t>
      </w:r>
      <w:proofErr w:type="gramEnd"/>
      <w:r w:rsidR="008B20BD">
        <w:rPr>
          <w:b/>
        </w:rPr>
        <w:t xml:space="preserve"> </w:t>
      </w:r>
      <w:proofErr w:type="spellStart"/>
      <w:r w:rsidR="008B20BD">
        <w:rPr>
          <w:b/>
        </w:rPr>
        <w:t>Špindl</w:t>
      </w:r>
      <w:proofErr w:type="spellEnd"/>
    </w:p>
    <w:p w14:paraId="24348450" w14:textId="77777777" w:rsidR="00E63618" w:rsidRDefault="008B20BD" w:rsidP="00E63618">
      <w:pPr>
        <w:rPr>
          <w:b/>
        </w:rPr>
      </w:pPr>
      <w:r>
        <w:rPr>
          <w:b/>
        </w:rPr>
        <w:t xml:space="preserve">Termín </w:t>
      </w:r>
      <w:proofErr w:type="gramStart"/>
      <w:r>
        <w:rPr>
          <w:b/>
        </w:rPr>
        <w:t xml:space="preserve">konání:   </w:t>
      </w:r>
      <w:proofErr w:type="gramEnd"/>
      <w:r>
        <w:rPr>
          <w:b/>
        </w:rPr>
        <w:t xml:space="preserve">          17. – 18.3</w:t>
      </w:r>
      <w:r w:rsidR="00E63618">
        <w:rPr>
          <w:b/>
        </w:rPr>
        <w:t>.201</w:t>
      </w:r>
      <w:r w:rsidR="006B4BF9">
        <w:rPr>
          <w:b/>
        </w:rPr>
        <w:t>8</w:t>
      </w:r>
    </w:p>
    <w:p w14:paraId="0DC4B94C" w14:textId="77777777" w:rsidR="008B20BD" w:rsidRDefault="00E63618" w:rsidP="00E63618">
      <w:pPr>
        <w:rPr>
          <w:b/>
        </w:rPr>
      </w:pPr>
      <w:r>
        <w:rPr>
          <w:b/>
        </w:rPr>
        <w:t xml:space="preserve">Místo </w:t>
      </w:r>
      <w:proofErr w:type="gramStart"/>
      <w:r>
        <w:rPr>
          <w:b/>
        </w:rPr>
        <w:t xml:space="preserve">konání: </w:t>
      </w:r>
      <w:r w:rsidR="00085F8B">
        <w:rPr>
          <w:b/>
        </w:rPr>
        <w:t xml:space="preserve">  </w:t>
      </w:r>
      <w:proofErr w:type="gramEnd"/>
      <w:r w:rsidR="00085F8B">
        <w:rPr>
          <w:b/>
        </w:rPr>
        <w:t xml:space="preserve">           Stoh ŠM</w:t>
      </w:r>
    </w:p>
    <w:p w14:paraId="4F054FFB" w14:textId="77777777" w:rsidR="006F2500" w:rsidRDefault="006F2500" w:rsidP="00E63618">
      <w:pPr>
        <w:rPr>
          <w:b/>
        </w:rPr>
      </w:pPr>
      <w:proofErr w:type="gramStart"/>
      <w:r>
        <w:rPr>
          <w:b/>
        </w:rPr>
        <w:t xml:space="preserve">Kategorie:   </w:t>
      </w:r>
      <w:proofErr w:type="gramEnd"/>
      <w:r>
        <w:rPr>
          <w:b/>
        </w:rPr>
        <w:t xml:space="preserve">                  U12 – </w:t>
      </w:r>
      <w:proofErr w:type="spellStart"/>
      <w:r>
        <w:rPr>
          <w:b/>
        </w:rPr>
        <w:t>předžactvo</w:t>
      </w:r>
      <w:proofErr w:type="spellEnd"/>
      <w:r>
        <w:rPr>
          <w:b/>
        </w:rPr>
        <w:t>,    U10 – přípravka</w:t>
      </w:r>
    </w:p>
    <w:p w14:paraId="19DA32F1" w14:textId="77777777" w:rsidR="006F2500" w:rsidRDefault="006F2500" w:rsidP="00E63618">
      <w:pPr>
        <w:rPr>
          <w:b/>
        </w:rPr>
      </w:pPr>
      <w:proofErr w:type="gramStart"/>
      <w:r>
        <w:rPr>
          <w:b/>
        </w:rPr>
        <w:t xml:space="preserve">Disciplíny:   </w:t>
      </w:r>
      <w:proofErr w:type="gramEnd"/>
      <w:r>
        <w:rPr>
          <w:b/>
        </w:rPr>
        <w:t xml:space="preserve">                  2 x obří slalom</w:t>
      </w:r>
    </w:p>
    <w:p w14:paraId="62E10A76" w14:textId="77777777" w:rsidR="006F2500" w:rsidRDefault="006F2500" w:rsidP="00E63618">
      <w:pPr>
        <w:rPr>
          <w:b/>
        </w:rPr>
      </w:pPr>
      <w:proofErr w:type="gramStart"/>
      <w:r>
        <w:rPr>
          <w:b/>
        </w:rPr>
        <w:t xml:space="preserve">Přihlášky:   </w:t>
      </w:r>
      <w:proofErr w:type="gramEnd"/>
      <w:r>
        <w:rPr>
          <w:b/>
        </w:rPr>
        <w:t xml:space="preserve">       </w:t>
      </w:r>
      <w:r w:rsidR="00547FAD">
        <w:rPr>
          <w:b/>
        </w:rPr>
        <w:t xml:space="preserve">            do </w:t>
      </w:r>
      <w:r w:rsidR="006B4BF9">
        <w:rPr>
          <w:b/>
        </w:rPr>
        <w:t>1</w:t>
      </w:r>
      <w:r w:rsidR="008B20BD">
        <w:rPr>
          <w:b/>
        </w:rPr>
        <w:t>5</w:t>
      </w:r>
      <w:r w:rsidR="00547FAD">
        <w:rPr>
          <w:b/>
        </w:rPr>
        <w:t>.</w:t>
      </w:r>
      <w:r w:rsidR="006B4BF9">
        <w:rPr>
          <w:b/>
        </w:rPr>
        <w:t>3</w:t>
      </w:r>
      <w:r w:rsidR="00547FAD">
        <w:rPr>
          <w:b/>
        </w:rPr>
        <w:t>.201</w:t>
      </w:r>
      <w:r w:rsidR="006B4BF9">
        <w:rPr>
          <w:b/>
        </w:rPr>
        <w:t>8</w:t>
      </w:r>
      <w:r w:rsidR="008B20BD">
        <w:rPr>
          <w:b/>
        </w:rPr>
        <w:t xml:space="preserve"> do 12:00 </w:t>
      </w:r>
      <w:r>
        <w:rPr>
          <w:b/>
        </w:rPr>
        <w:t>on-line na výsledkovém portálu OSÚ AD SLČR</w:t>
      </w:r>
      <w:r w:rsidR="008B20BD">
        <w:rPr>
          <w:b/>
        </w:rPr>
        <w:t xml:space="preserve"> </w:t>
      </w:r>
    </w:p>
    <w:p w14:paraId="6E5B3292" w14:textId="4C114C3D" w:rsidR="006F2500" w:rsidRDefault="006F2500" w:rsidP="00E63618">
      <w:pPr>
        <w:rPr>
          <w:b/>
        </w:rPr>
      </w:pPr>
      <w:r>
        <w:rPr>
          <w:b/>
        </w:rPr>
        <w:t xml:space="preserve">          </w:t>
      </w:r>
      <w:r w:rsidR="0052753B">
        <w:rPr>
          <w:b/>
        </w:rPr>
        <w:t xml:space="preserve">                              Z</w:t>
      </w:r>
      <w:r>
        <w:rPr>
          <w:b/>
        </w:rPr>
        <w:t>ávodník musí mít platné k</w:t>
      </w:r>
      <w:r w:rsidR="006B4BF9">
        <w:rPr>
          <w:b/>
        </w:rPr>
        <w:t>ó</w:t>
      </w:r>
      <w:r>
        <w:rPr>
          <w:b/>
        </w:rPr>
        <w:t xml:space="preserve">dové číslo. Při pozdním přihlášení bude závodník                    </w:t>
      </w:r>
    </w:p>
    <w:p w14:paraId="3BB005D9" w14:textId="60D93559" w:rsidR="006F2500" w:rsidRDefault="006F2500" w:rsidP="00E63618">
      <w:pPr>
        <w:rPr>
          <w:b/>
        </w:rPr>
      </w:pPr>
      <w:r>
        <w:rPr>
          <w:b/>
        </w:rPr>
        <w:t xml:space="preserve">         </w:t>
      </w:r>
      <w:r w:rsidR="00BA0F56">
        <w:rPr>
          <w:b/>
        </w:rPr>
        <w:t xml:space="preserve">                               </w:t>
      </w:r>
      <w:r>
        <w:rPr>
          <w:b/>
        </w:rPr>
        <w:t>zařazen na konec startovního pole v příslušné kategorii</w:t>
      </w:r>
      <w:r w:rsidR="0052753B">
        <w:rPr>
          <w:b/>
        </w:rPr>
        <w:t>.</w:t>
      </w:r>
    </w:p>
    <w:p w14:paraId="6ADD2494" w14:textId="77777777" w:rsidR="006F2500" w:rsidRDefault="006F2500" w:rsidP="00E63618">
      <w:pPr>
        <w:rPr>
          <w:b/>
        </w:rPr>
      </w:pPr>
      <w:proofErr w:type="gramStart"/>
      <w:r>
        <w:rPr>
          <w:b/>
        </w:rPr>
        <w:t xml:space="preserve">Losování:   </w:t>
      </w:r>
      <w:proofErr w:type="gramEnd"/>
      <w:r>
        <w:rPr>
          <w:b/>
        </w:rPr>
        <w:t xml:space="preserve">      </w:t>
      </w:r>
      <w:r w:rsidR="008B20BD">
        <w:rPr>
          <w:b/>
        </w:rPr>
        <w:t xml:space="preserve">             15</w:t>
      </w:r>
      <w:r w:rsidR="00547FAD">
        <w:rPr>
          <w:b/>
        </w:rPr>
        <w:t>.</w:t>
      </w:r>
      <w:r w:rsidR="006B4BF9">
        <w:rPr>
          <w:b/>
        </w:rPr>
        <w:t>3</w:t>
      </w:r>
      <w:r w:rsidR="00547FAD">
        <w:rPr>
          <w:b/>
        </w:rPr>
        <w:t>.201</w:t>
      </w:r>
      <w:r w:rsidR="006B4BF9">
        <w:rPr>
          <w:b/>
        </w:rPr>
        <w:t>8</w:t>
      </w:r>
      <w:r w:rsidR="00547FAD">
        <w:rPr>
          <w:b/>
        </w:rPr>
        <w:t xml:space="preserve"> odpoledne</w:t>
      </w:r>
      <w:r>
        <w:rPr>
          <w:b/>
        </w:rPr>
        <w:t xml:space="preserve"> počítače</w:t>
      </w:r>
      <w:r w:rsidR="00547FAD">
        <w:rPr>
          <w:b/>
        </w:rPr>
        <w:t>m měřící skupiny</w:t>
      </w:r>
    </w:p>
    <w:p w14:paraId="40D13E4C" w14:textId="77777777" w:rsidR="00547FAD" w:rsidRDefault="008B20BD" w:rsidP="00E63618">
      <w:pPr>
        <w:rPr>
          <w:b/>
        </w:rPr>
      </w:pPr>
      <w:proofErr w:type="gramStart"/>
      <w:r>
        <w:rPr>
          <w:b/>
        </w:rPr>
        <w:t xml:space="preserve">Presentace:   </w:t>
      </w:r>
      <w:proofErr w:type="gramEnd"/>
      <w:r>
        <w:rPr>
          <w:b/>
        </w:rPr>
        <w:t xml:space="preserve">               8:00 – 8:45</w:t>
      </w:r>
      <w:r w:rsidR="00547FAD">
        <w:rPr>
          <w:b/>
        </w:rPr>
        <w:t xml:space="preserve"> v prostoru </w:t>
      </w:r>
      <w:r>
        <w:rPr>
          <w:b/>
        </w:rPr>
        <w:t>dojezdu sjezdovky STOH</w:t>
      </w:r>
    </w:p>
    <w:p w14:paraId="364FBF41" w14:textId="77777777" w:rsidR="00547FAD" w:rsidRDefault="00547FAD" w:rsidP="00E63618">
      <w:pPr>
        <w:rPr>
          <w:b/>
        </w:rPr>
      </w:pPr>
      <w:r>
        <w:rPr>
          <w:b/>
        </w:rPr>
        <w:t xml:space="preserve">Časový </w:t>
      </w:r>
      <w:proofErr w:type="gramStart"/>
      <w:r>
        <w:rPr>
          <w:b/>
        </w:rPr>
        <w:t xml:space="preserve">program:   </w:t>
      </w:r>
      <w:proofErr w:type="gramEnd"/>
      <w:r>
        <w:rPr>
          <w:b/>
        </w:rPr>
        <w:t xml:space="preserve">      pro oba dny shodný</w:t>
      </w:r>
    </w:p>
    <w:p w14:paraId="2C68EBB1" w14:textId="77777777" w:rsidR="00547FAD" w:rsidRDefault="00547FAD" w:rsidP="00E63618">
      <w:pPr>
        <w:rPr>
          <w:b/>
        </w:rPr>
      </w:pPr>
      <w:r>
        <w:rPr>
          <w:b/>
        </w:rPr>
        <w:t xml:space="preserve">            </w:t>
      </w:r>
      <w:r w:rsidR="008B20BD">
        <w:rPr>
          <w:b/>
        </w:rPr>
        <w:t xml:space="preserve">                            9:00 – </w:t>
      </w:r>
      <w:proofErr w:type="gramStart"/>
      <w:r w:rsidR="008B20BD">
        <w:rPr>
          <w:b/>
        </w:rPr>
        <w:t xml:space="preserve">9:45 </w:t>
      </w:r>
      <w:r>
        <w:rPr>
          <w:b/>
        </w:rPr>
        <w:t xml:space="preserve"> prohlídka</w:t>
      </w:r>
      <w:proofErr w:type="gramEnd"/>
      <w:r>
        <w:rPr>
          <w:b/>
        </w:rPr>
        <w:t xml:space="preserve"> tratě</w:t>
      </w:r>
    </w:p>
    <w:p w14:paraId="5026BF4A" w14:textId="77777777" w:rsidR="00547FAD" w:rsidRDefault="00547FAD" w:rsidP="00E63618">
      <w:pPr>
        <w:rPr>
          <w:b/>
        </w:rPr>
      </w:pPr>
      <w:r>
        <w:rPr>
          <w:b/>
        </w:rPr>
        <w:t xml:space="preserve">            </w:t>
      </w:r>
      <w:r w:rsidR="008B20BD">
        <w:rPr>
          <w:b/>
        </w:rPr>
        <w:t xml:space="preserve">                            9:45 </w:t>
      </w:r>
      <w:r>
        <w:rPr>
          <w:b/>
        </w:rPr>
        <w:t>start předjezdců</w:t>
      </w:r>
    </w:p>
    <w:p w14:paraId="0BC707ED" w14:textId="42C8C67F" w:rsidR="00085F8B" w:rsidRDefault="00547FAD" w:rsidP="008B20BD">
      <w:pPr>
        <w:rPr>
          <w:b/>
        </w:rPr>
      </w:pPr>
      <w:r>
        <w:rPr>
          <w:b/>
        </w:rPr>
        <w:t xml:space="preserve">                   </w:t>
      </w:r>
      <w:r w:rsidR="008B20BD">
        <w:rPr>
          <w:b/>
        </w:rPr>
        <w:t xml:space="preserve">                     9:50 </w:t>
      </w:r>
      <w:r>
        <w:rPr>
          <w:b/>
        </w:rPr>
        <w:t>start prvního závodníka-</w:t>
      </w:r>
      <w:r w:rsidR="004F4479">
        <w:rPr>
          <w:b/>
        </w:rPr>
        <w:t xml:space="preserve"> v pořadí </w:t>
      </w:r>
      <w:bookmarkStart w:id="0" w:name="_GoBack"/>
      <w:bookmarkEnd w:id="0"/>
      <w:r w:rsidR="006B4BF9">
        <w:rPr>
          <w:b/>
        </w:rPr>
        <w:t xml:space="preserve">přípravka dívky, chlapci (U10), </w:t>
      </w:r>
      <w:proofErr w:type="spellStart"/>
      <w:r w:rsidR="006B4BF9">
        <w:rPr>
          <w:b/>
        </w:rPr>
        <w:t>předžákyně</w:t>
      </w:r>
      <w:proofErr w:type="spellEnd"/>
      <w:r w:rsidR="006B4BF9">
        <w:rPr>
          <w:b/>
        </w:rPr>
        <w:t xml:space="preserve">, </w:t>
      </w:r>
      <w:proofErr w:type="spellStart"/>
      <w:r w:rsidR="006B4BF9">
        <w:rPr>
          <w:b/>
        </w:rPr>
        <w:t>předžáci</w:t>
      </w:r>
      <w:proofErr w:type="spellEnd"/>
      <w:r w:rsidR="006B4BF9">
        <w:rPr>
          <w:b/>
        </w:rPr>
        <w:t xml:space="preserve"> (U12)</w:t>
      </w:r>
    </w:p>
    <w:p w14:paraId="6D87B7C8" w14:textId="77777777" w:rsidR="008B20BD" w:rsidRDefault="00085F8B" w:rsidP="008B20BD">
      <w:pPr>
        <w:rPr>
          <w:b/>
        </w:rPr>
      </w:pPr>
      <w:proofErr w:type="gramStart"/>
      <w:r>
        <w:rPr>
          <w:b/>
        </w:rPr>
        <w:t xml:space="preserve">Jízdenky:   </w:t>
      </w:r>
      <w:proofErr w:type="gramEnd"/>
      <w:r>
        <w:rPr>
          <w:b/>
        </w:rPr>
        <w:t xml:space="preserve">                  1 denní skipas s 20% slevou pro členy SLČR na pokladně vleku Stoh po předložení karty   </w:t>
      </w:r>
      <w:proofErr w:type="spellStart"/>
      <w:r>
        <w:rPr>
          <w:b/>
        </w:rPr>
        <w:t>Alive</w:t>
      </w:r>
      <w:proofErr w:type="spellEnd"/>
      <w:r w:rsidR="006B4BF9">
        <w:rPr>
          <w:b/>
        </w:rPr>
        <w:t xml:space="preserve">    </w:t>
      </w:r>
      <w:r w:rsidR="00547FAD">
        <w:rPr>
          <w:b/>
        </w:rPr>
        <w:t xml:space="preserve">                                                               </w:t>
      </w:r>
      <w:r w:rsidR="006B4BF9">
        <w:rPr>
          <w:b/>
        </w:rPr>
        <w:t xml:space="preserve">                             </w:t>
      </w:r>
    </w:p>
    <w:p w14:paraId="0AA265B3" w14:textId="105B98CC" w:rsidR="00BA0F56" w:rsidRPr="008B20BD" w:rsidRDefault="008B20BD" w:rsidP="008B20BD">
      <w:pPr>
        <w:rPr>
          <w:b/>
        </w:rPr>
      </w:pPr>
      <w:r>
        <w:rPr>
          <w:b/>
        </w:rPr>
        <w:t>Vlek v provozu pro závodníky a trenéry od 8:00 (pro platné skipasy</w:t>
      </w:r>
      <w:r w:rsidR="00AC562E">
        <w:rPr>
          <w:b/>
        </w:rPr>
        <w:t xml:space="preserve">, držitele chytré </w:t>
      </w:r>
      <w:proofErr w:type="spellStart"/>
      <w:r w:rsidR="00AC562E">
        <w:rPr>
          <w:b/>
        </w:rPr>
        <w:t>sezónky</w:t>
      </w:r>
      <w:proofErr w:type="spellEnd"/>
      <w:r w:rsidR="00AC562E">
        <w:rPr>
          <w:b/>
        </w:rPr>
        <w:t xml:space="preserve"> a </w:t>
      </w:r>
      <w:r>
        <w:rPr>
          <w:b/>
        </w:rPr>
        <w:t>celosezó</w:t>
      </w:r>
      <w:r w:rsidR="00085F8B">
        <w:rPr>
          <w:b/>
        </w:rPr>
        <w:t>nního skipasu).</w:t>
      </w:r>
    </w:p>
    <w:p w14:paraId="25017EC9" w14:textId="77777777" w:rsidR="00AC562E" w:rsidRDefault="00547FAD" w:rsidP="008B20BD">
      <w:pPr>
        <w:rPr>
          <w:b/>
        </w:rPr>
      </w:pPr>
      <w:r>
        <w:rPr>
          <w:b/>
        </w:rPr>
        <w:t xml:space="preserve">Vyhlášení </w:t>
      </w:r>
      <w:proofErr w:type="gramStart"/>
      <w:r>
        <w:rPr>
          <w:b/>
        </w:rPr>
        <w:t xml:space="preserve">výsledků:   </w:t>
      </w:r>
      <w:proofErr w:type="gramEnd"/>
      <w:r>
        <w:rPr>
          <w:b/>
        </w:rPr>
        <w:t xml:space="preserve"> </w:t>
      </w:r>
      <w:r w:rsidR="008B20BD">
        <w:rPr>
          <w:b/>
        </w:rPr>
        <w:t>S</w:t>
      </w:r>
      <w:r w:rsidR="00085F8B">
        <w:rPr>
          <w:b/>
        </w:rPr>
        <w:t xml:space="preserve">obotní závod a </w:t>
      </w:r>
      <w:r w:rsidR="008B20BD">
        <w:rPr>
          <w:b/>
        </w:rPr>
        <w:t>nedělní závod</w:t>
      </w:r>
      <w:r w:rsidR="00085F8B">
        <w:rPr>
          <w:b/>
        </w:rPr>
        <w:t xml:space="preserve"> po odjetí závodu – vyhlášení </w:t>
      </w:r>
      <w:proofErr w:type="spellStart"/>
      <w:r w:rsidR="00085F8B">
        <w:rPr>
          <w:b/>
        </w:rPr>
        <w:t>vč.superbaby</w:t>
      </w:r>
      <w:proofErr w:type="spellEnd"/>
      <w:r w:rsidR="00085F8B">
        <w:rPr>
          <w:b/>
        </w:rPr>
        <w:t xml:space="preserve">. </w:t>
      </w:r>
    </w:p>
    <w:p w14:paraId="13244930" w14:textId="4569B318" w:rsidR="008B20BD" w:rsidRDefault="00085F8B" w:rsidP="008B20BD">
      <w:pPr>
        <w:rPr>
          <w:b/>
        </w:rPr>
      </w:pPr>
      <w:r>
        <w:rPr>
          <w:b/>
        </w:rPr>
        <w:t>V</w:t>
      </w:r>
      <w:r w:rsidR="008B20BD">
        <w:rPr>
          <w:b/>
        </w:rPr>
        <w:t>yhlášení celkové série bude v neděli.</w:t>
      </w:r>
    </w:p>
    <w:p w14:paraId="72188303" w14:textId="030883E7" w:rsidR="00BA0F56" w:rsidRDefault="00547FAD" w:rsidP="00085F8B">
      <w:pPr>
        <w:rPr>
          <w:b/>
        </w:rPr>
      </w:pPr>
      <w:proofErr w:type="gramStart"/>
      <w:r>
        <w:rPr>
          <w:b/>
        </w:rPr>
        <w:t xml:space="preserve">Startovné:   </w:t>
      </w:r>
      <w:proofErr w:type="gramEnd"/>
      <w:r>
        <w:rPr>
          <w:b/>
        </w:rPr>
        <w:t xml:space="preserve">                  200,- Kč za jeden závod</w:t>
      </w:r>
      <w:r w:rsidR="00BA0F56">
        <w:rPr>
          <w:b/>
        </w:rPr>
        <w:t xml:space="preserve">        </w:t>
      </w:r>
      <w:r w:rsidR="00085F8B">
        <w:rPr>
          <w:b/>
        </w:rPr>
        <w:t xml:space="preserve">                          </w:t>
      </w:r>
    </w:p>
    <w:p w14:paraId="3166FC5B" w14:textId="67E0A610" w:rsidR="00547FAD" w:rsidRDefault="00547FAD" w:rsidP="00E63618">
      <w:pPr>
        <w:rPr>
          <w:b/>
        </w:rPr>
      </w:pPr>
      <w:proofErr w:type="gramStart"/>
      <w:r>
        <w:rPr>
          <w:b/>
        </w:rPr>
        <w:t>Růz</w:t>
      </w:r>
      <w:r w:rsidR="00085F8B">
        <w:rPr>
          <w:b/>
        </w:rPr>
        <w:t xml:space="preserve">né:   </w:t>
      </w:r>
      <w:proofErr w:type="gramEnd"/>
      <w:r w:rsidR="00085F8B">
        <w:rPr>
          <w:b/>
        </w:rPr>
        <w:t xml:space="preserve">                         Z</w:t>
      </w:r>
      <w:r>
        <w:rPr>
          <w:b/>
        </w:rPr>
        <w:t>ávodí se podle plat</w:t>
      </w:r>
      <w:r w:rsidR="00AC562E">
        <w:rPr>
          <w:b/>
        </w:rPr>
        <w:t>ných P</w:t>
      </w:r>
      <w:r w:rsidR="00BA0F56">
        <w:rPr>
          <w:b/>
        </w:rPr>
        <w:t>LZ a soutěžního řádu OSÚ AD SLČR.</w:t>
      </w:r>
    </w:p>
    <w:p w14:paraId="56EC090C" w14:textId="77777777" w:rsidR="00BA0F56" w:rsidRDefault="00BA0F56" w:rsidP="00E63618">
      <w:pPr>
        <w:rPr>
          <w:b/>
        </w:rPr>
      </w:pPr>
      <w:r>
        <w:rPr>
          <w:b/>
        </w:rPr>
        <w:t xml:space="preserve">                                        Každý závodník musí mít podepsané Prohlášení závodníka a dostatečné </w:t>
      </w:r>
    </w:p>
    <w:p w14:paraId="3823F0F8" w14:textId="77777777" w:rsidR="00BA0F56" w:rsidRDefault="00BA0F56" w:rsidP="00E63618">
      <w:pPr>
        <w:rPr>
          <w:b/>
        </w:rPr>
      </w:pPr>
      <w:r>
        <w:rPr>
          <w:b/>
        </w:rPr>
        <w:t xml:space="preserve">                                        pojištění. Za ztrátu startovn</w:t>
      </w:r>
      <w:r w:rsidR="00085F8B">
        <w:rPr>
          <w:b/>
        </w:rPr>
        <w:t xml:space="preserve">ího čísla je stanoven poplatek </w:t>
      </w:r>
      <w:proofErr w:type="gramStart"/>
      <w:r w:rsidR="00085F8B">
        <w:rPr>
          <w:b/>
        </w:rPr>
        <w:t>4</w:t>
      </w:r>
      <w:r>
        <w:rPr>
          <w:b/>
        </w:rPr>
        <w:t>00,--</w:t>
      </w:r>
      <w:proofErr w:type="gramEnd"/>
      <w:r>
        <w:rPr>
          <w:b/>
        </w:rPr>
        <w:t>Kč.</w:t>
      </w:r>
    </w:p>
    <w:p w14:paraId="304FA661" w14:textId="4EFDA4AD" w:rsidR="00AC562E" w:rsidRDefault="00AC562E" w:rsidP="00E63618">
      <w:pPr>
        <w:rPr>
          <w:b/>
        </w:rPr>
      </w:pPr>
      <w:r>
        <w:rPr>
          <w:b/>
        </w:rPr>
        <w:t xml:space="preserve">                                       Případné změny v rozpise nebo časovém programu jsou vyhrazeny.</w:t>
      </w:r>
    </w:p>
    <w:p w14:paraId="55E02B3D" w14:textId="77777777" w:rsidR="00BA0F56" w:rsidRDefault="00085F8B" w:rsidP="00085F8B">
      <w:pPr>
        <w:rPr>
          <w:b/>
        </w:rPr>
      </w:pPr>
      <w:r>
        <w:rPr>
          <w:b/>
        </w:rPr>
        <w:t xml:space="preserve">Činovníci </w:t>
      </w:r>
      <w:proofErr w:type="gramStart"/>
      <w:r>
        <w:rPr>
          <w:b/>
        </w:rPr>
        <w:t xml:space="preserve">závodu:   </w:t>
      </w:r>
      <w:proofErr w:type="gramEnd"/>
      <w:r>
        <w:rPr>
          <w:b/>
        </w:rPr>
        <w:t xml:space="preserve">    Tomáš Zeman – ředitel závodu</w:t>
      </w:r>
    </w:p>
    <w:p w14:paraId="13E7B880" w14:textId="77777777" w:rsidR="00BA0F56" w:rsidRDefault="00BA0F56" w:rsidP="00E63618">
      <w:pPr>
        <w:rPr>
          <w:b/>
        </w:rPr>
      </w:pPr>
      <w:r>
        <w:rPr>
          <w:b/>
        </w:rPr>
        <w:t xml:space="preserve">         </w:t>
      </w:r>
      <w:r w:rsidR="00085F8B">
        <w:rPr>
          <w:b/>
        </w:rPr>
        <w:t xml:space="preserve">                               Kateřina Lukášová – sekretář závodu</w:t>
      </w:r>
    </w:p>
    <w:p w14:paraId="2F899FC0" w14:textId="37E8FC42" w:rsidR="00BA0F56" w:rsidRPr="00E63618" w:rsidRDefault="00BA0F56" w:rsidP="00E63618">
      <w:pPr>
        <w:rPr>
          <w:b/>
        </w:rPr>
      </w:pPr>
      <w:r>
        <w:rPr>
          <w:b/>
        </w:rPr>
        <w:t xml:space="preserve">                        </w:t>
      </w:r>
      <w:r w:rsidR="00085F8B">
        <w:rPr>
          <w:b/>
        </w:rPr>
        <w:t xml:space="preserve">                H</w:t>
      </w:r>
      <w:r w:rsidR="00AC562E">
        <w:rPr>
          <w:b/>
        </w:rPr>
        <w:t>S ŠM</w:t>
      </w:r>
    </w:p>
    <w:sectPr w:rsidR="00BA0F56" w:rsidRPr="00E63618" w:rsidSect="008B20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618"/>
    <w:rsid w:val="00085F8B"/>
    <w:rsid w:val="00144264"/>
    <w:rsid w:val="001D4FDB"/>
    <w:rsid w:val="004F4479"/>
    <w:rsid w:val="0052753B"/>
    <w:rsid w:val="00547FAD"/>
    <w:rsid w:val="006B4BF9"/>
    <w:rsid w:val="006F2500"/>
    <w:rsid w:val="008B20BD"/>
    <w:rsid w:val="009008F7"/>
    <w:rsid w:val="00AC562E"/>
    <w:rsid w:val="00BA0F56"/>
    <w:rsid w:val="00D37978"/>
    <w:rsid w:val="00E6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9BE1"/>
  <w15:chartTrackingRefBased/>
  <w15:docId w15:val="{AB1ADEEC-30C9-4307-B73D-62005769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636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6361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Dlabola</dc:creator>
  <cp:keywords/>
  <dc:description/>
  <cp:lastModifiedBy>Uzivatel</cp:lastModifiedBy>
  <cp:revision>2</cp:revision>
  <dcterms:created xsi:type="dcterms:W3CDTF">2018-03-13T14:40:00Z</dcterms:created>
  <dcterms:modified xsi:type="dcterms:W3CDTF">2018-03-13T14:40:00Z</dcterms:modified>
</cp:coreProperties>
</file>