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A4C" w:rsidRPr="00540A4C" w:rsidRDefault="00540A4C" w:rsidP="00540A4C">
      <w:pPr>
        <w:tabs>
          <w:tab w:val="center" w:pos="4536"/>
        </w:tabs>
        <w:rPr>
          <w:rFonts w:eastAsia="Times New Roman" w:cs="Times New Roman"/>
          <w:b/>
          <w:sz w:val="32"/>
          <w:szCs w:val="32"/>
        </w:rPr>
      </w:pPr>
      <w:bookmarkStart w:id="0" w:name="_GoBack"/>
      <w:r w:rsidRPr="00540A4C">
        <w:rPr>
          <w:rFonts w:eastAsia="Times New Roman"/>
          <w:b/>
          <w:sz w:val="32"/>
          <w:szCs w:val="32"/>
          <w:highlight w:val="yellow"/>
        </w:rPr>
        <w:t xml:space="preserve">Místo závodů Humanita bude </w:t>
      </w:r>
      <w:proofErr w:type="spellStart"/>
      <w:r w:rsidRPr="00540A4C">
        <w:rPr>
          <w:rFonts w:eastAsia="Times New Roman"/>
          <w:b/>
          <w:sz w:val="32"/>
          <w:szCs w:val="32"/>
          <w:highlight w:val="yellow"/>
        </w:rPr>
        <w:t>Benecko</w:t>
      </w:r>
      <w:proofErr w:type="spellEnd"/>
      <w:r w:rsidRPr="00540A4C">
        <w:rPr>
          <w:rFonts w:eastAsia="Times New Roman"/>
          <w:b/>
          <w:sz w:val="32"/>
          <w:szCs w:val="32"/>
          <w:highlight w:val="yellow"/>
        </w:rPr>
        <w:t xml:space="preserve"> pro nevyhovující stav tratí v Jilemnici. Podle vyjádření S. Henycha jsou tratě na </w:t>
      </w:r>
      <w:proofErr w:type="spellStart"/>
      <w:r w:rsidRPr="00540A4C">
        <w:rPr>
          <w:rFonts w:eastAsia="Times New Roman"/>
          <w:b/>
          <w:sz w:val="32"/>
          <w:szCs w:val="32"/>
          <w:highlight w:val="yellow"/>
        </w:rPr>
        <w:t>Benecku</w:t>
      </w:r>
      <w:proofErr w:type="spellEnd"/>
      <w:r w:rsidRPr="00540A4C">
        <w:rPr>
          <w:rFonts w:eastAsia="Times New Roman"/>
          <w:b/>
          <w:sz w:val="32"/>
          <w:szCs w:val="32"/>
          <w:highlight w:val="yellow"/>
        </w:rPr>
        <w:t xml:space="preserve"> vyhovující.</w:t>
      </w:r>
    </w:p>
    <w:bookmarkEnd w:id="0"/>
    <w:p w:rsidR="00540A4C" w:rsidRDefault="00540A4C" w:rsidP="00540A4C">
      <w:pPr>
        <w:rPr>
          <w:rFonts w:asciiTheme="minorHAnsi" w:hAnsiTheme="minorHAnsi" w:cstheme="minorBidi"/>
        </w:rPr>
      </w:pPr>
    </w:p>
    <w:p w:rsidR="00F003AF" w:rsidRDefault="00F003AF"/>
    <w:sectPr w:rsidR="00F0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4C"/>
    <w:rsid w:val="004B1D29"/>
    <w:rsid w:val="00540A4C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255EE-7BD2-4F2F-B766-41D1F22D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A4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2019-01-16T15:39:00Z</dcterms:created>
  <dcterms:modified xsi:type="dcterms:W3CDTF">2019-01-16T15:40:00Z</dcterms:modified>
</cp:coreProperties>
</file>